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0E" w:rsidRDefault="004E230E" w:rsidP="004E230E">
      <w:pPr>
        <w:pStyle w:val="5"/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 xml:space="preserve">ПРОЕКТНАЯ ДЕКЛАРАЦИЯ </w:t>
      </w:r>
    </w:p>
    <w:p w:rsidR="008932C9" w:rsidRPr="00D413E9" w:rsidRDefault="008932C9" w:rsidP="004E230E">
      <w:pPr>
        <w:jc w:val="center"/>
        <w:rPr>
          <w:sz w:val="28"/>
          <w:szCs w:val="28"/>
        </w:rPr>
      </w:pPr>
      <w:r w:rsidRPr="00D413E9">
        <w:rPr>
          <w:sz w:val="28"/>
          <w:szCs w:val="28"/>
        </w:rPr>
        <w:t xml:space="preserve">на </w:t>
      </w:r>
      <w:r w:rsidR="00223FE0" w:rsidRPr="00D413E9">
        <w:rPr>
          <w:sz w:val="28"/>
          <w:szCs w:val="28"/>
        </w:rPr>
        <w:t>строительств</w:t>
      </w:r>
      <w:r w:rsidRPr="00D413E9">
        <w:rPr>
          <w:sz w:val="28"/>
          <w:szCs w:val="28"/>
        </w:rPr>
        <w:t>о</w:t>
      </w:r>
      <w:r w:rsidR="00223FE0" w:rsidRPr="00D413E9">
        <w:rPr>
          <w:sz w:val="28"/>
          <w:szCs w:val="28"/>
        </w:rPr>
        <w:t xml:space="preserve"> </w:t>
      </w:r>
      <w:r w:rsidR="006B674D" w:rsidRPr="00D413E9">
        <w:rPr>
          <w:sz w:val="28"/>
          <w:szCs w:val="28"/>
        </w:rPr>
        <w:t xml:space="preserve">многоквартирного жилого дома в г.Вытегра по </w:t>
      </w:r>
      <w:r w:rsidRPr="00D413E9">
        <w:rPr>
          <w:sz w:val="28"/>
          <w:szCs w:val="28"/>
        </w:rPr>
        <w:t xml:space="preserve">адресу: </w:t>
      </w:r>
    </w:p>
    <w:p w:rsidR="00B767CC" w:rsidRDefault="00C82DCE" w:rsidP="004E230E">
      <w:pPr>
        <w:jc w:val="center"/>
      </w:pPr>
      <w:r>
        <w:rPr>
          <w:sz w:val="28"/>
          <w:szCs w:val="28"/>
        </w:rPr>
        <w:t xml:space="preserve">Вологодская обл, г.Вытегра, </w:t>
      </w:r>
      <w:r w:rsidR="00946023">
        <w:rPr>
          <w:sz w:val="28"/>
          <w:szCs w:val="28"/>
        </w:rPr>
        <w:t>ул.</w:t>
      </w:r>
      <w:r w:rsidR="00C9604D">
        <w:rPr>
          <w:sz w:val="28"/>
          <w:szCs w:val="28"/>
        </w:rPr>
        <w:t xml:space="preserve"> </w:t>
      </w:r>
      <w:r w:rsidR="006C5D07">
        <w:rPr>
          <w:sz w:val="28"/>
          <w:szCs w:val="28"/>
        </w:rPr>
        <w:t>Конституции</w:t>
      </w:r>
      <w:r w:rsidR="00946023">
        <w:rPr>
          <w:sz w:val="28"/>
          <w:szCs w:val="28"/>
        </w:rPr>
        <w:t>, д.5</w:t>
      </w:r>
      <w:r w:rsidR="006C5D07">
        <w:rPr>
          <w:sz w:val="28"/>
          <w:szCs w:val="28"/>
        </w:rPr>
        <w:t>2</w:t>
      </w:r>
      <w:r w:rsidR="00946023">
        <w:rPr>
          <w:sz w:val="28"/>
          <w:szCs w:val="28"/>
        </w:rPr>
        <w:t>.</w:t>
      </w:r>
    </w:p>
    <w:p w:rsidR="00231E79" w:rsidRDefault="00231E79" w:rsidP="004E230E">
      <w:pPr>
        <w:jc w:val="center"/>
      </w:pPr>
    </w:p>
    <w:p w:rsidR="004E230E" w:rsidRPr="005E4CCD" w:rsidRDefault="004E230E" w:rsidP="004E230E">
      <w:pPr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10"/>
        <w:gridCol w:w="3372"/>
        <w:gridCol w:w="1837"/>
        <w:gridCol w:w="1722"/>
      </w:tblGrid>
      <w:tr w:rsidR="004E230E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E230E" w:rsidRDefault="004E230E" w:rsidP="00542EB6">
            <w:pPr>
              <w:pStyle w:val="a4"/>
              <w:spacing w:before="360" w:after="120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b/>
                  <w:i/>
                  <w:sz w:val="22"/>
                  <w:szCs w:val="22"/>
                  <w:u w:val="single"/>
                  <w:lang w:val="en-US"/>
                </w:rPr>
                <w:t>I</w:t>
              </w:r>
              <w:r>
                <w:rPr>
                  <w:b/>
                  <w:i/>
                  <w:sz w:val="22"/>
                  <w:szCs w:val="22"/>
                  <w:u w:val="single"/>
                </w:rPr>
                <w:t>.</w:t>
              </w:r>
            </w:smartTag>
            <w:r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ИНФОРМАЦИЯ </w:t>
            </w: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>О</w:t>
            </w: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ЗАСТРО</w:t>
            </w:r>
            <w:r>
              <w:rPr>
                <w:b/>
                <w:i/>
                <w:caps/>
                <w:sz w:val="22"/>
                <w:szCs w:val="22"/>
                <w:u w:val="single"/>
              </w:rPr>
              <w:t>й</w:t>
            </w:r>
            <w:r>
              <w:rPr>
                <w:b/>
                <w:i/>
                <w:sz w:val="22"/>
                <w:szCs w:val="22"/>
                <w:u w:val="single"/>
              </w:rPr>
              <w:t>ЩИКЕ:</w:t>
            </w:r>
          </w:p>
        </w:tc>
      </w:tr>
      <w:tr w:rsidR="004E230E">
        <w:trPr>
          <w:tblCellSpacing w:w="0" w:type="dxa"/>
        </w:trPr>
        <w:tc>
          <w:tcPr>
            <w:tcW w:w="1514" w:type="pct"/>
            <w:shd w:val="clear" w:color="auto" w:fill="FFFFFF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Фирменное наименование, место нахождения</w:t>
            </w:r>
          </w:p>
        </w:tc>
        <w:tc>
          <w:tcPr>
            <w:tcW w:w="1696" w:type="pct"/>
            <w:shd w:val="clear" w:color="auto" w:fill="FFFFFF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 государственной регистрации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E230E" w:rsidRDefault="004E230E" w:rsidP="00542EB6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Учредители/</w:t>
            </w:r>
          </w:p>
          <w:p w:rsidR="004E230E" w:rsidRDefault="004E230E" w:rsidP="00542EB6">
            <w:pPr>
              <w:pStyle w:val="a4"/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4E230E">
        <w:trPr>
          <w:tblCellSpacing w:w="0" w:type="dxa"/>
        </w:trPr>
        <w:tc>
          <w:tcPr>
            <w:tcW w:w="1514" w:type="pct"/>
            <w:vAlign w:val="center"/>
          </w:tcPr>
          <w:p w:rsidR="006D2041" w:rsidRDefault="00B821CC" w:rsidP="00B821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</w:t>
            </w:r>
            <w:r w:rsidR="004E230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Строительная компания Вытегра</w:t>
            </w:r>
            <w:r w:rsidR="004E230E">
              <w:rPr>
                <w:sz w:val="18"/>
                <w:szCs w:val="18"/>
              </w:rPr>
              <w:t xml:space="preserve">», место нахождения: </w:t>
            </w:r>
          </w:p>
          <w:p w:rsidR="004E230E" w:rsidRDefault="00B821CC" w:rsidP="00F756B1">
            <w:pPr>
              <w:pStyle w:val="a4"/>
              <w:jc w:val="center"/>
              <w:rPr>
                <w:sz w:val="18"/>
                <w:szCs w:val="18"/>
              </w:rPr>
            </w:pPr>
            <w:r w:rsidRPr="00B821CC">
              <w:rPr>
                <w:sz w:val="18"/>
                <w:szCs w:val="18"/>
              </w:rPr>
              <w:t>Страна: Российская Федерация</w:t>
            </w:r>
            <w:r>
              <w:rPr>
                <w:sz w:val="18"/>
                <w:szCs w:val="18"/>
              </w:rPr>
              <w:t xml:space="preserve">, </w:t>
            </w:r>
            <w:r w:rsidR="00F756B1" w:rsidRPr="00F756B1">
              <w:rPr>
                <w:sz w:val="18"/>
                <w:szCs w:val="18"/>
              </w:rPr>
              <w:t>Юридический адрес</w:t>
            </w:r>
            <w:r>
              <w:t xml:space="preserve">: </w:t>
            </w:r>
            <w:r w:rsidR="006D2041" w:rsidRPr="006D2041">
              <w:rPr>
                <w:sz w:val="18"/>
                <w:szCs w:val="18"/>
              </w:rPr>
              <w:t>162900</w:t>
            </w:r>
            <w:r w:rsidR="006D2041">
              <w:t xml:space="preserve">, </w:t>
            </w:r>
            <w:r w:rsidRPr="00B821CC">
              <w:rPr>
                <w:sz w:val="18"/>
                <w:szCs w:val="18"/>
              </w:rPr>
              <w:t>Вологодская область,  город Вытегра, Советский проспект, 14</w:t>
            </w:r>
          </w:p>
          <w:p w:rsidR="006C5D07" w:rsidRDefault="006C5D07" w:rsidP="006C5D0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  <w:r w:rsidRPr="006D2041">
              <w:rPr>
                <w:sz w:val="18"/>
                <w:szCs w:val="18"/>
              </w:rPr>
              <w:t xml:space="preserve"> 162900</w:t>
            </w:r>
            <w:r>
              <w:t xml:space="preserve">, </w:t>
            </w:r>
            <w:r w:rsidRPr="00B821CC">
              <w:rPr>
                <w:sz w:val="18"/>
                <w:szCs w:val="18"/>
              </w:rPr>
              <w:t>Вологодская область,  город Вытегра, Советский проспект, 14</w:t>
            </w:r>
          </w:p>
          <w:p w:rsidR="006C5D07" w:rsidRDefault="006C5D07" w:rsidP="00F756B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pct"/>
            <w:vAlign w:val="center"/>
          </w:tcPr>
          <w:p w:rsidR="004E230E" w:rsidRDefault="00741EAA" w:rsidP="00292CE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предприятия №309 от </w:t>
            </w:r>
            <w:r w:rsidR="00292CE4">
              <w:rPr>
                <w:sz w:val="18"/>
                <w:szCs w:val="18"/>
              </w:rPr>
              <w:t>16.10.2000</w:t>
            </w:r>
            <w:r>
              <w:rPr>
                <w:sz w:val="18"/>
                <w:szCs w:val="18"/>
              </w:rPr>
              <w:t>г., выданное Администрацией Вытегорского района, Свидетельство о постановке на учет в налоговом органе юридического лица по месту нахождения на территории РФ , серия 35 № 000103253 от 28.</w:t>
            </w:r>
            <w:r w:rsidR="0045633C">
              <w:rPr>
                <w:sz w:val="18"/>
                <w:szCs w:val="18"/>
              </w:rPr>
              <w:t xml:space="preserve">10.2003 ИНН 3508003416. Свидетельство ЕГРЮЛ серия 35 № 000886050  от 05.11.2002, </w:t>
            </w:r>
            <w:r w:rsidR="00B821CC" w:rsidRPr="00B821CC">
              <w:rPr>
                <w:sz w:val="18"/>
                <w:szCs w:val="18"/>
              </w:rPr>
              <w:t>ОГРН1023502089852</w:t>
            </w:r>
            <w:r w:rsidR="004E230E">
              <w:rPr>
                <w:sz w:val="18"/>
                <w:szCs w:val="18"/>
              </w:rPr>
              <w:t xml:space="preserve">, выдано </w:t>
            </w:r>
            <w:r w:rsidR="00CD032B">
              <w:rPr>
                <w:sz w:val="18"/>
                <w:szCs w:val="18"/>
              </w:rPr>
              <w:t>Межрайонной инспекцией Министерства РФ по налогам и сборам №6 по Вологодской области</w:t>
            </w:r>
          </w:p>
        </w:tc>
        <w:tc>
          <w:tcPr>
            <w:tcW w:w="924" w:type="pct"/>
            <w:vAlign w:val="center"/>
          </w:tcPr>
          <w:p w:rsidR="006D2041" w:rsidRDefault="004A3A68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D957A8">
              <w:rPr>
                <w:sz w:val="18"/>
                <w:szCs w:val="18"/>
              </w:rPr>
              <w:t xml:space="preserve"> «</w:t>
            </w:r>
            <w:r w:rsidR="000A5862">
              <w:rPr>
                <w:sz w:val="18"/>
                <w:szCs w:val="18"/>
              </w:rPr>
              <w:t>С</w:t>
            </w:r>
            <w:r w:rsidR="00D957A8">
              <w:rPr>
                <w:sz w:val="18"/>
                <w:szCs w:val="18"/>
              </w:rPr>
              <w:t>ельский строительный комбинат»</w:t>
            </w:r>
            <w:r w:rsidR="005E027E">
              <w:rPr>
                <w:sz w:val="18"/>
                <w:szCs w:val="18"/>
              </w:rPr>
              <w:t xml:space="preserve"> - 50%</w:t>
            </w:r>
            <w:r w:rsidR="00D957A8">
              <w:rPr>
                <w:sz w:val="18"/>
                <w:szCs w:val="18"/>
              </w:rPr>
              <w:t xml:space="preserve">, </w:t>
            </w:r>
          </w:p>
          <w:p w:rsidR="004E230E" w:rsidRDefault="004A3A68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D957A8">
              <w:rPr>
                <w:sz w:val="18"/>
                <w:szCs w:val="18"/>
              </w:rPr>
              <w:t xml:space="preserve">  «Фирма</w:t>
            </w:r>
            <w:r w:rsidR="00A81A42">
              <w:rPr>
                <w:sz w:val="18"/>
                <w:szCs w:val="18"/>
              </w:rPr>
              <w:t xml:space="preserve"> </w:t>
            </w:r>
            <w:r w:rsidR="00D957A8">
              <w:rPr>
                <w:sz w:val="18"/>
                <w:szCs w:val="18"/>
              </w:rPr>
              <w:t>Норд»</w:t>
            </w:r>
            <w:r w:rsidR="005E027E">
              <w:rPr>
                <w:sz w:val="18"/>
                <w:szCs w:val="18"/>
              </w:rPr>
              <w:t>- 50%</w:t>
            </w:r>
            <w:r w:rsidR="004E230E">
              <w:rPr>
                <w:sz w:val="18"/>
                <w:szCs w:val="18"/>
              </w:rPr>
              <w:t>.</w:t>
            </w:r>
          </w:p>
        </w:tc>
        <w:tc>
          <w:tcPr>
            <w:tcW w:w="867" w:type="pct"/>
            <w:vAlign w:val="center"/>
          </w:tcPr>
          <w:p w:rsidR="006D2041" w:rsidRDefault="004E230E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– пятница: </w:t>
            </w:r>
          </w:p>
          <w:p w:rsidR="004E230E" w:rsidRDefault="00B821CC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E230E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17</w:t>
            </w:r>
            <w:r w:rsidR="004E230E">
              <w:rPr>
                <w:sz w:val="18"/>
                <w:szCs w:val="18"/>
              </w:rPr>
              <w:t>.00</w:t>
            </w:r>
          </w:p>
          <w:p w:rsidR="004E230E" w:rsidRDefault="004E230E" w:rsidP="00B821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Обед: 1</w:t>
            </w:r>
            <w:r w:rsidR="00B821C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 – 1</w:t>
            </w:r>
            <w:r w:rsidR="00B821C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2"/>
        <w:gridCol w:w="4181"/>
        <w:gridCol w:w="1539"/>
        <w:gridCol w:w="1539"/>
      </w:tblGrid>
      <w:tr w:rsidR="00592A46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92A46" w:rsidRPr="00D413E9" w:rsidRDefault="00592A46" w:rsidP="00542EB6">
            <w:pPr>
              <w:pStyle w:val="5"/>
              <w:jc w:val="center"/>
              <w:rPr>
                <w:sz w:val="18"/>
                <w:szCs w:val="18"/>
              </w:rPr>
            </w:pPr>
            <w:r w:rsidRPr="00D413E9">
              <w:rPr>
                <w:sz w:val="18"/>
                <w:szCs w:val="18"/>
              </w:rPr>
              <w:t>ПРОЕКТЫ СТРОИТЕЛЬСТВА С УЧАСТИЕМ ЗАСТРОЙЩИКА ЗА 3 ПРЕДЫДУЩИХ ГОДА:</w:t>
            </w:r>
          </w:p>
        </w:tc>
      </w:tr>
      <w:tr w:rsidR="00592A46">
        <w:trPr>
          <w:tblCellSpacing w:w="0" w:type="dxa"/>
        </w:trPr>
        <w:tc>
          <w:tcPr>
            <w:tcW w:w="1349" w:type="pct"/>
            <w:vAlign w:val="center"/>
          </w:tcPr>
          <w:p w:rsidR="00592A46" w:rsidRDefault="00592A4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Застройщик</w:t>
            </w:r>
          </w:p>
        </w:tc>
        <w:tc>
          <w:tcPr>
            <w:tcW w:w="2103" w:type="pct"/>
          </w:tcPr>
          <w:p w:rsidR="00592A46" w:rsidRDefault="00592A4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 строительства</w:t>
            </w:r>
          </w:p>
        </w:tc>
        <w:tc>
          <w:tcPr>
            <w:tcW w:w="774" w:type="pct"/>
            <w:vAlign w:val="center"/>
          </w:tcPr>
          <w:p w:rsidR="006D2041" w:rsidRDefault="00592A46" w:rsidP="006D204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 ввода </w:t>
            </w:r>
          </w:p>
        </w:tc>
        <w:tc>
          <w:tcPr>
            <w:tcW w:w="774" w:type="pct"/>
            <w:vAlign w:val="center"/>
          </w:tcPr>
          <w:p w:rsidR="00592A46" w:rsidRDefault="00592A4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Факт.  срок  ввода</w:t>
            </w:r>
          </w:p>
        </w:tc>
      </w:tr>
      <w:tr w:rsidR="001B2CAF">
        <w:trPr>
          <w:tblCellSpacing w:w="0" w:type="dxa"/>
        </w:trPr>
        <w:tc>
          <w:tcPr>
            <w:tcW w:w="1349" w:type="pct"/>
            <w:vAlign w:val="center"/>
          </w:tcPr>
          <w:p w:rsidR="001B2CAF" w:rsidRDefault="006C5D07" w:rsidP="001B2CA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«Строительная компания Вытегра»</w:t>
            </w:r>
            <w:r w:rsidR="001B2C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</w:tcPr>
          <w:p w:rsidR="001B2CAF" w:rsidRDefault="001B2CAF" w:rsidP="005C1DC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квартир в жилом доме для переселения граждан из аварийного жилищного фонда </w:t>
            </w:r>
            <w:r w:rsidR="006C5D07">
              <w:rPr>
                <w:sz w:val="18"/>
                <w:szCs w:val="18"/>
              </w:rPr>
              <w:t xml:space="preserve">и 8 квартир для детей-сирот </w:t>
            </w:r>
            <w:r>
              <w:rPr>
                <w:sz w:val="18"/>
                <w:szCs w:val="18"/>
              </w:rPr>
              <w:t>по адресу: г.Вытегра, Советский проспект, д.78</w:t>
            </w:r>
          </w:p>
        </w:tc>
        <w:tc>
          <w:tcPr>
            <w:tcW w:w="774" w:type="pct"/>
            <w:vAlign w:val="center"/>
          </w:tcPr>
          <w:p w:rsidR="001B2CAF" w:rsidRDefault="00B43B4F" w:rsidP="006D204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B2CAF">
              <w:rPr>
                <w:sz w:val="18"/>
                <w:szCs w:val="18"/>
              </w:rPr>
              <w:t>ентябрь 2011г.</w:t>
            </w:r>
          </w:p>
        </w:tc>
        <w:tc>
          <w:tcPr>
            <w:tcW w:w="774" w:type="pct"/>
            <w:vAlign w:val="center"/>
          </w:tcPr>
          <w:p w:rsidR="001B2CAF" w:rsidRDefault="00B43B4F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B2CAF">
              <w:rPr>
                <w:sz w:val="18"/>
                <w:szCs w:val="18"/>
              </w:rPr>
              <w:t>юнь 2011г.</w:t>
            </w:r>
          </w:p>
        </w:tc>
      </w:tr>
      <w:tr w:rsidR="001B2CAF">
        <w:trPr>
          <w:tblCellSpacing w:w="0" w:type="dxa"/>
        </w:trPr>
        <w:tc>
          <w:tcPr>
            <w:tcW w:w="1349" w:type="pct"/>
            <w:vAlign w:val="center"/>
          </w:tcPr>
          <w:p w:rsidR="001B2CAF" w:rsidRDefault="001B2CAF" w:rsidP="001B2CA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«Строительная компания Вытегра»</w:t>
            </w:r>
            <w:r w:rsidR="006C5D07">
              <w:rPr>
                <w:sz w:val="18"/>
                <w:szCs w:val="18"/>
              </w:rPr>
              <w:t xml:space="preserve"> с долевым участием в строительстве квартир для детей-сирот</w:t>
            </w:r>
          </w:p>
        </w:tc>
        <w:tc>
          <w:tcPr>
            <w:tcW w:w="2103" w:type="pct"/>
          </w:tcPr>
          <w:p w:rsidR="001B2CAF" w:rsidRDefault="001B2CAF" w:rsidP="001B2CA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Многоквартирный жилой дом в г.Вытегра, ул.проспект Ленина, д.86а</w:t>
            </w:r>
          </w:p>
        </w:tc>
        <w:tc>
          <w:tcPr>
            <w:tcW w:w="774" w:type="pct"/>
            <w:vAlign w:val="center"/>
          </w:tcPr>
          <w:p w:rsidR="001B2CAF" w:rsidRPr="001B2CAF" w:rsidRDefault="001B2CAF" w:rsidP="006D204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 2011г.</w:t>
            </w:r>
          </w:p>
        </w:tc>
        <w:tc>
          <w:tcPr>
            <w:tcW w:w="774" w:type="pct"/>
            <w:vAlign w:val="center"/>
          </w:tcPr>
          <w:p w:rsidR="001B2CAF" w:rsidRDefault="00B43B4F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B2CAF">
              <w:rPr>
                <w:sz w:val="18"/>
                <w:szCs w:val="18"/>
              </w:rPr>
              <w:t>ентябрь 2011г.</w:t>
            </w:r>
          </w:p>
        </w:tc>
      </w:tr>
      <w:tr w:rsidR="00561167">
        <w:trPr>
          <w:tblCellSpacing w:w="0" w:type="dxa"/>
        </w:trPr>
        <w:tc>
          <w:tcPr>
            <w:tcW w:w="1349" w:type="pct"/>
            <w:vAlign w:val="center"/>
          </w:tcPr>
          <w:p w:rsidR="00561167" w:rsidRDefault="00561167" w:rsidP="001B2CA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«Строительная компания Вытегра»</w:t>
            </w:r>
          </w:p>
        </w:tc>
        <w:tc>
          <w:tcPr>
            <w:tcW w:w="2103" w:type="pct"/>
          </w:tcPr>
          <w:p w:rsidR="00561167" w:rsidRDefault="00561167" w:rsidP="004173E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Многоквартирный жилой дом в г.Вытегра, </w:t>
            </w:r>
            <w:r w:rsidR="004173E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л.Революции, 27</w:t>
            </w:r>
          </w:p>
        </w:tc>
        <w:tc>
          <w:tcPr>
            <w:tcW w:w="774" w:type="pct"/>
            <w:vAlign w:val="center"/>
          </w:tcPr>
          <w:p w:rsidR="00561167" w:rsidRPr="00561167" w:rsidRDefault="00561167" w:rsidP="006D204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 2013г.</w:t>
            </w:r>
          </w:p>
        </w:tc>
        <w:tc>
          <w:tcPr>
            <w:tcW w:w="774" w:type="pct"/>
            <w:vAlign w:val="center"/>
          </w:tcPr>
          <w:p w:rsidR="00561167" w:rsidRDefault="00561167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</w:tr>
      <w:tr w:rsidR="00F34282">
        <w:trPr>
          <w:tblCellSpacing w:w="0" w:type="dxa"/>
        </w:trPr>
        <w:tc>
          <w:tcPr>
            <w:tcW w:w="1349" w:type="pct"/>
            <w:vAlign w:val="center"/>
          </w:tcPr>
          <w:p w:rsidR="00F34282" w:rsidRDefault="00F34282" w:rsidP="001B2CA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Строительная компания Вытегра»</w:t>
            </w:r>
          </w:p>
        </w:tc>
        <w:tc>
          <w:tcPr>
            <w:tcW w:w="2103" w:type="pct"/>
          </w:tcPr>
          <w:p w:rsidR="00F34282" w:rsidRDefault="00F34282" w:rsidP="004173E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Многоквартирный жилой дом в г.Вытегра, </w:t>
            </w:r>
            <w:r w:rsidR="00D86578">
              <w:rPr>
                <w:sz w:val="18"/>
                <w:szCs w:val="18"/>
              </w:rPr>
              <w:t>Советский проспект, 16</w:t>
            </w:r>
          </w:p>
        </w:tc>
        <w:tc>
          <w:tcPr>
            <w:tcW w:w="774" w:type="pct"/>
            <w:vAlign w:val="center"/>
          </w:tcPr>
          <w:p w:rsidR="00F34282" w:rsidRPr="00D86578" w:rsidRDefault="00D86578" w:rsidP="006D204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 2013г.</w:t>
            </w:r>
          </w:p>
        </w:tc>
        <w:tc>
          <w:tcPr>
            <w:tcW w:w="774" w:type="pct"/>
            <w:vAlign w:val="center"/>
          </w:tcPr>
          <w:p w:rsidR="00F34282" w:rsidRDefault="00D86578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2013г.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56"/>
        <w:gridCol w:w="1990"/>
        <w:gridCol w:w="1082"/>
        <w:gridCol w:w="1462"/>
        <w:gridCol w:w="3241"/>
      </w:tblGrid>
      <w:tr w:rsidR="006D2041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6D2041" w:rsidRPr="006D2041" w:rsidRDefault="006D2041" w:rsidP="00542EB6">
            <w:pPr>
              <w:pStyle w:val="a4"/>
              <w:jc w:val="center"/>
              <w:rPr>
                <w:b/>
                <w:i/>
                <w:sz w:val="18"/>
                <w:szCs w:val="18"/>
              </w:rPr>
            </w:pPr>
            <w:r w:rsidRPr="006D2041">
              <w:rPr>
                <w:b/>
                <w:i/>
                <w:sz w:val="18"/>
                <w:szCs w:val="18"/>
              </w:rPr>
              <w:t>ИНФОРМАЦИЯ О ЛИЗЕНЗИРОВАНИИ</w:t>
            </w:r>
          </w:p>
        </w:tc>
      </w:tr>
      <w:tr w:rsidR="00D957A8">
        <w:trPr>
          <w:tblCellSpacing w:w="0" w:type="dxa"/>
        </w:trPr>
        <w:tc>
          <w:tcPr>
            <w:tcW w:w="1085" w:type="pct"/>
            <w:vAlign w:val="center"/>
          </w:tcPr>
          <w:p w:rsidR="00D957A8" w:rsidRDefault="0046624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002" w:type="pct"/>
            <w:vAlign w:val="center"/>
          </w:tcPr>
          <w:p w:rsidR="00D957A8" w:rsidRDefault="00D957A8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 w:rsidR="006D2041">
              <w:rPr>
                <w:b/>
                <w:sz w:val="18"/>
                <w:szCs w:val="18"/>
              </w:rPr>
              <w:t xml:space="preserve"> допуска</w:t>
            </w:r>
          </w:p>
        </w:tc>
        <w:tc>
          <w:tcPr>
            <w:tcW w:w="545" w:type="pct"/>
            <w:vAlign w:val="center"/>
          </w:tcPr>
          <w:p w:rsidR="00D957A8" w:rsidRDefault="00D957A8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736" w:type="pct"/>
            <w:vAlign w:val="center"/>
          </w:tcPr>
          <w:p w:rsidR="00D957A8" w:rsidRDefault="00D957A8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1631" w:type="pct"/>
            <w:vAlign w:val="center"/>
          </w:tcPr>
          <w:p w:rsidR="00D957A8" w:rsidRDefault="00D957A8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Орган, выдавший лицензию</w:t>
            </w:r>
          </w:p>
        </w:tc>
      </w:tr>
      <w:tr w:rsidR="00D957A8">
        <w:trPr>
          <w:tblCellSpacing w:w="0" w:type="dxa"/>
        </w:trPr>
        <w:tc>
          <w:tcPr>
            <w:tcW w:w="1085" w:type="pct"/>
            <w:vAlign w:val="center"/>
          </w:tcPr>
          <w:p w:rsidR="00D957A8" w:rsidRDefault="00466246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деятельность</w:t>
            </w:r>
          </w:p>
        </w:tc>
        <w:tc>
          <w:tcPr>
            <w:tcW w:w="1002" w:type="pct"/>
            <w:vAlign w:val="center"/>
          </w:tcPr>
          <w:p w:rsidR="00D957A8" w:rsidRDefault="00D957A8" w:rsidP="0019420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61167">
              <w:rPr>
                <w:sz w:val="18"/>
                <w:szCs w:val="18"/>
              </w:rPr>
              <w:t xml:space="preserve"> </w:t>
            </w:r>
            <w:r w:rsidR="00194201">
              <w:rPr>
                <w:sz w:val="18"/>
                <w:szCs w:val="18"/>
              </w:rPr>
              <w:t>0025.02-2013</w:t>
            </w:r>
            <w:r w:rsidR="005611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3508003416-С-007</w:t>
            </w:r>
          </w:p>
        </w:tc>
        <w:tc>
          <w:tcPr>
            <w:tcW w:w="545" w:type="pct"/>
            <w:vAlign w:val="center"/>
          </w:tcPr>
          <w:p w:rsidR="00D957A8" w:rsidRDefault="00194201" w:rsidP="0019420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="0056116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="00561167">
              <w:rPr>
                <w:sz w:val="18"/>
                <w:szCs w:val="18"/>
              </w:rPr>
              <w:t>г.</w:t>
            </w:r>
          </w:p>
        </w:tc>
        <w:tc>
          <w:tcPr>
            <w:tcW w:w="736" w:type="pct"/>
            <w:vAlign w:val="center"/>
          </w:tcPr>
          <w:p w:rsidR="00D957A8" w:rsidRDefault="00D957A8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ограничения срока действия</w:t>
            </w:r>
          </w:p>
        </w:tc>
        <w:tc>
          <w:tcPr>
            <w:tcW w:w="1631" w:type="pct"/>
            <w:vAlign w:val="center"/>
          </w:tcPr>
          <w:p w:rsidR="00D957A8" w:rsidRDefault="00D957A8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«СРО «Строительный Комплекс Вологодчины»</w:t>
            </w:r>
          </w:p>
        </w:tc>
      </w:tr>
      <w:tr w:rsidR="00466246">
        <w:trPr>
          <w:tblCellSpacing w:w="0" w:type="dxa"/>
        </w:trPr>
        <w:tc>
          <w:tcPr>
            <w:tcW w:w="1085" w:type="pct"/>
            <w:vAlign w:val="center"/>
          </w:tcPr>
          <w:p w:rsidR="00466246" w:rsidRDefault="00466246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1002" w:type="pct"/>
            <w:vAlign w:val="center"/>
          </w:tcPr>
          <w:p w:rsidR="00466246" w:rsidRDefault="00466246" w:rsidP="0056116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СРО-П-040-02</w:t>
            </w:r>
            <w:r w:rsidR="005611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6C76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61</w:t>
            </w:r>
            <w:r w:rsidR="006C76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201</w:t>
            </w:r>
            <w:r w:rsidR="006C76AB">
              <w:rPr>
                <w:sz w:val="18"/>
                <w:szCs w:val="18"/>
              </w:rPr>
              <w:t>1</w:t>
            </w:r>
          </w:p>
        </w:tc>
        <w:tc>
          <w:tcPr>
            <w:tcW w:w="545" w:type="pct"/>
            <w:vAlign w:val="center"/>
          </w:tcPr>
          <w:p w:rsidR="00466246" w:rsidRDefault="006C76AB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</w:t>
            </w:r>
            <w:r w:rsidR="0046624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466246" w:rsidRDefault="00466246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ограничения срока действия</w:t>
            </w:r>
          </w:p>
        </w:tc>
        <w:tc>
          <w:tcPr>
            <w:tcW w:w="1631" w:type="pct"/>
            <w:vAlign w:val="center"/>
          </w:tcPr>
          <w:p w:rsidR="00466246" w:rsidRDefault="006C76AB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 </w:t>
            </w:r>
            <w:r w:rsidR="00466246">
              <w:rPr>
                <w:sz w:val="18"/>
                <w:szCs w:val="18"/>
              </w:rPr>
              <w:t>НП «Проектные организации Северо-Запада»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p w:rsidR="00323B43" w:rsidRDefault="00323B43" w:rsidP="004E230E">
      <w:pPr>
        <w:rPr>
          <w:sz w:val="8"/>
          <w:szCs w:val="8"/>
        </w:rPr>
      </w:pPr>
    </w:p>
    <w:p w:rsidR="005C1DCD" w:rsidRDefault="005C1DCD" w:rsidP="004E230E">
      <w:pPr>
        <w:rPr>
          <w:sz w:val="8"/>
          <w:szCs w:val="8"/>
        </w:rPr>
      </w:pPr>
    </w:p>
    <w:p w:rsidR="005C1DCD" w:rsidRDefault="005C1DCD" w:rsidP="004E230E">
      <w:pPr>
        <w:rPr>
          <w:sz w:val="8"/>
          <w:szCs w:val="8"/>
        </w:rPr>
      </w:pPr>
    </w:p>
    <w:p w:rsidR="005C1DCD" w:rsidRDefault="005C1DCD" w:rsidP="004E230E">
      <w:pPr>
        <w:rPr>
          <w:sz w:val="8"/>
          <w:szCs w:val="8"/>
        </w:rPr>
      </w:pPr>
    </w:p>
    <w:tbl>
      <w:tblPr>
        <w:tblW w:w="9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1639"/>
        <w:gridCol w:w="3782"/>
      </w:tblGrid>
      <w:tr w:rsidR="004E230E">
        <w:trPr>
          <w:trHeight w:val="586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0E" w:rsidRDefault="004E230E" w:rsidP="00542EB6">
            <w:pPr>
              <w:pStyle w:val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 ДЕЯТЕЛЬНОСТИ ЗАСТРОЙЩИКА:</w:t>
            </w:r>
          </w:p>
        </w:tc>
      </w:tr>
      <w:tr w:rsidR="00097DC0" w:rsidRPr="00097DC0">
        <w:trPr>
          <w:trHeight w:val="586"/>
          <w:tblCellSpacing w:w="0" w:type="dxa"/>
        </w:trPr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C0" w:rsidRPr="00097DC0" w:rsidRDefault="00097DC0" w:rsidP="00542EB6">
            <w:pPr>
              <w:pStyle w:val="5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C0" w:rsidRPr="00097DC0" w:rsidRDefault="00097DC0" w:rsidP="00542EB6">
            <w:pPr>
              <w:pStyle w:val="5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Значение показателей, тыс.руб.</w:t>
            </w:r>
          </w:p>
        </w:tc>
      </w:tr>
      <w:tr w:rsidR="009812DB" w:rsidRPr="00097DC0">
        <w:trPr>
          <w:trHeight w:val="586"/>
          <w:tblCellSpacing w:w="0" w:type="dxa"/>
        </w:trPr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B" w:rsidRDefault="00066B39" w:rsidP="006C5D07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Финансовый результат за </w:t>
            </w:r>
            <w:r w:rsidR="009812DB">
              <w:rPr>
                <w:sz w:val="18"/>
                <w:szCs w:val="18"/>
              </w:rPr>
              <w:t xml:space="preserve"> </w:t>
            </w:r>
            <w:r w:rsidR="00946023">
              <w:rPr>
                <w:sz w:val="18"/>
                <w:szCs w:val="18"/>
              </w:rPr>
              <w:t>9 месяцев  201</w:t>
            </w:r>
            <w:r w:rsidR="006C5D07">
              <w:rPr>
                <w:sz w:val="18"/>
                <w:szCs w:val="18"/>
              </w:rPr>
              <w:t>4</w:t>
            </w:r>
            <w:r w:rsidR="00891151">
              <w:rPr>
                <w:sz w:val="18"/>
                <w:szCs w:val="18"/>
              </w:rPr>
              <w:t>г.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B" w:rsidRPr="00A06F37" w:rsidRDefault="00C30298" w:rsidP="00C30298">
            <w:pPr>
              <w:pStyle w:val="5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прибыль  3545</w:t>
            </w:r>
          </w:p>
        </w:tc>
      </w:tr>
      <w:tr w:rsidR="009812DB" w:rsidRPr="00097DC0">
        <w:trPr>
          <w:trHeight w:val="586"/>
          <w:tblCellSpacing w:w="0" w:type="dxa"/>
        </w:trPr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B" w:rsidRDefault="009812DB" w:rsidP="006C5D0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</w:t>
            </w:r>
            <w:r w:rsidR="00A06F37">
              <w:rPr>
                <w:sz w:val="18"/>
                <w:szCs w:val="18"/>
              </w:rPr>
              <w:t xml:space="preserve"> на </w:t>
            </w:r>
            <w:r w:rsidR="00891151">
              <w:rPr>
                <w:sz w:val="18"/>
                <w:szCs w:val="18"/>
              </w:rPr>
              <w:t>01.</w:t>
            </w:r>
            <w:r w:rsidR="00F756B1">
              <w:rPr>
                <w:sz w:val="18"/>
                <w:szCs w:val="18"/>
              </w:rPr>
              <w:t>10</w:t>
            </w:r>
            <w:r w:rsidR="00891151">
              <w:rPr>
                <w:sz w:val="18"/>
                <w:szCs w:val="18"/>
              </w:rPr>
              <w:t>.201</w:t>
            </w:r>
            <w:r w:rsidR="006C5D07">
              <w:rPr>
                <w:sz w:val="18"/>
                <w:szCs w:val="18"/>
              </w:rPr>
              <w:t>4</w:t>
            </w:r>
            <w:r w:rsidR="00891151">
              <w:rPr>
                <w:sz w:val="18"/>
                <w:szCs w:val="18"/>
              </w:rPr>
              <w:t>г</w:t>
            </w:r>
            <w:r w:rsidR="00066B39">
              <w:rPr>
                <w:sz w:val="18"/>
                <w:szCs w:val="18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B" w:rsidRPr="00A06F37" w:rsidRDefault="00C30298" w:rsidP="00542EB6">
            <w:pPr>
              <w:pStyle w:val="5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29011</w:t>
            </w:r>
          </w:p>
        </w:tc>
      </w:tr>
      <w:tr w:rsidR="009812DB" w:rsidRPr="00097DC0">
        <w:trPr>
          <w:trHeight w:val="586"/>
          <w:tblCellSpacing w:w="0" w:type="dxa"/>
        </w:trPr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B" w:rsidRDefault="009812DB" w:rsidP="006C5D0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</w:t>
            </w:r>
            <w:r w:rsidR="00A06F37">
              <w:rPr>
                <w:sz w:val="18"/>
                <w:szCs w:val="18"/>
              </w:rPr>
              <w:t xml:space="preserve"> на </w:t>
            </w:r>
            <w:r w:rsidR="00891151">
              <w:rPr>
                <w:sz w:val="18"/>
                <w:szCs w:val="18"/>
              </w:rPr>
              <w:t>01.</w:t>
            </w:r>
            <w:r w:rsidR="00F756B1">
              <w:rPr>
                <w:sz w:val="18"/>
                <w:szCs w:val="18"/>
              </w:rPr>
              <w:t>10</w:t>
            </w:r>
            <w:r w:rsidR="00891151">
              <w:rPr>
                <w:sz w:val="18"/>
                <w:szCs w:val="18"/>
              </w:rPr>
              <w:t>.201</w:t>
            </w:r>
            <w:r w:rsidR="006C5D07">
              <w:rPr>
                <w:sz w:val="18"/>
                <w:szCs w:val="18"/>
              </w:rPr>
              <w:t>4</w:t>
            </w:r>
            <w:r w:rsidR="00891151">
              <w:rPr>
                <w:sz w:val="18"/>
                <w:szCs w:val="18"/>
              </w:rPr>
              <w:t>г.</w:t>
            </w:r>
            <w:r w:rsidR="00066B39">
              <w:rPr>
                <w:sz w:val="18"/>
                <w:szCs w:val="18"/>
              </w:rPr>
              <w:t>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B" w:rsidRPr="00A06F37" w:rsidRDefault="00C30298" w:rsidP="00542EB6">
            <w:pPr>
              <w:pStyle w:val="5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11410</w:t>
            </w:r>
          </w:p>
        </w:tc>
      </w:tr>
      <w:tr w:rsidR="004E230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0E" w:rsidRDefault="004E230E" w:rsidP="00D86578">
            <w:pPr>
              <w:spacing w:before="36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  <w:u w:val="single"/>
              </w:rPr>
              <w:t>.   ИНФОРМАЦИЯ   О   ПРОЕКТЕ   СТРОИТЕЛЬСТВА:</w:t>
            </w:r>
          </w:p>
        </w:tc>
      </w:tr>
      <w:tr w:rsidR="004E230E">
        <w:trPr>
          <w:tblCellSpacing w:w="0" w:type="dxa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4E230E" w:rsidP="00542EB6">
            <w:pPr>
              <w:pStyle w:val="a4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проекта: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Pr="009860B2" w:rsidRDefault="0051368B" w:rsidP="004D4321">
            <w:pPr>
              <w:pStyle w:val="a4"/>
              <w:ind w:right="1"/>
              <w:jc w:val="center"/>
              <w:rPr>
                <w:sz w:val="18"/>
                <w:szCs w:val="18"/>
              </w:rPr>
            </w:pPr>
            <w:r w:rsidRPr="009860B2">
              <w:rPr>
                <w:b/>
                <w:bCs/>
                <w:sz w:val="18"/>
                <w:szCs w:val="18"/>
              </w:rPr>
              <w:t xml:space="preserve">Строительство многоквартирного </w:t>
            </w:r>
            <w:r w:rsidR="004D4321">
              <w:rPr>
                <w:b/>
                <w:bCs/>
                <w:sz w:val="18"/>
                <w:szCs w:val="18"/>
              </w:rPr>
              <w:t>двух</w:t>
            </w:r>
            <w:r w:rsidR="008F0E19">
              <w:rPr>
                <w:b/>
                <w:bCs/>
                <w:sz w:val="18"/>
                <w:szCs w:val="18"/>
              </w:rPr>
              <w:t xml:space="preserve">этажного  </w:t>
            </w:r>
            <w:r w:rsidRPr="009860B2">
              <w:rPr>
                <w:b/>
                <w:bCs/>
                <w:sz w:val="18"/>
                <w:szCs w:val="18"/>
              </w:rPr>
              <w:t>жилого дома в г.</w:t>
            </w:r>
            <w:r w:rsidR="008423D4">
              <w:rPr>
                <w:b/>
                <w:bCs/>
                <w:sz w:val="18"/>
                <w:szCs w:val="18"/>
              </w:rPr>
              <w:t xml:space="preserve"> </w:t>
            </w:r>
            <w:r w:rsidRPr="009860B2">
              <w:rPr>
                <w:b/>
                <w:bCs/>
                <w:sz w:val="18"/>
                <w:szCs w:val="18"/>
              </w:rPr>
              <w:t>Вытегра</w:t>
            </w:r>
          </w:p>
        </w:tc>
      </w:tr>
      <w:tr w:rsidR="004E230E">
        <w:trPr>
          <w:tblCellSpacing w:w="0" w:type="dxa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4E230E" w:rsidP="00542EB6">
            <w:pPr>
              <w:pStyle w:val="a4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8F0E19" w:rsidP="009B5D26">
            <w:pPr>
              <w:pStyle w:val="a4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 экспертизы проекта федеральным законом  не уст</w:t>
            </w:r>
            <w:r w:rsidR="008423D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новлено</w:t>
            </w:r>
          </w:p>
        </w:tc>
      </w:tr>
      <w:tr w:rsidR="004E230E">
        <w:trPr>
          <w:tblCellSpacing w:w="0" w:type="dxa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4E230E" w:rsidP="00542EB6">
            <w:pPr>
              <w:pStyle w:val="a4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Этапы реализации проекта: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4E230E" w:rsidP="006B20D0">
            <w:pPr>
              <w:pStyle w:val="a4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  <w:r w:rsidR="0046624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строительство жилого дома</w:t>
            </w:r>
          </w:p>
        </w:tc>
      </w:tr>
      <w:tr w:rsidR="004E230E">
        <w:trPr>
          <w:tblCellSpacing w:w="0" w:type="dxa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4E230E" w:rsidP="00542EB6">
            <w:pPr>
              <w:pStyle w:val="a4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Начало строительства: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221C8B" w:rsidP="006C5D07">
            <w:pPr>
              <w:pStyle w:val="a4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="00D67270">
              <w:rPr>
                <w:sz w:val="18"/>
                <w:szCs w:val="18"/>
              </w:rPr>
              <w:t xml:space="preserve"> </w:t>
            </w:r>
            <w:r w:rsidR="004E230E">
              <w:rPr>
                <w:sz w:val="18"/>
                <w:szCs w:val="18"/>
              </w:rPr>
              <w:t xml:space="preserve"> 20</w:t>
            </w:r>
            <w:r w:rsidR="006B20D0">
              <w:rPr>
                <w:sz w:val="18"/>
                <w:szCs w:val="18"/>
              </w:rPr>
              <w:t>1</w:t>
            </w:r>
            <w:r w:rsidR="006C5D07">
              <w:rPr>
                <w:sz w:val="18"/>
                <w:szCs w:val="18"/>
              </w:rPr>
              <w:t>4</w:t>
            </w:r>
            <w:r w:rsidR="004E230E">
              <w:rPr>
                <w:sz w:val="18"/>
                <w:szCs w:val="18"/>
              </w:rPr>
              <w:t xml:space="preserve"> г.</w:t>
            </w:r>
          </w:p>
        </w:tc>
      </w:tr>
      <w:tr w:rsidR="004E230E">
        <w:trPr>
          <w:tblCellSpacing w:w="0" w:type="dxa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Default="004E230E" w:rsidP="00542EB6">
            <w:pPr>
              <w:pStyle w:val="a4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ввода объекта в эксплуатацию: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0E" w:rsidRPr="00877451" w:rsidRDefault="00C82DCE" w:rsidP="005F0C62">
            <w:pPr>
              <w:pStyle w:val="a4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 </w:t>
            </w:r>
            <w:r w:rsidR="005F0C62">
              <w:rPr>
                <w:sz w:val="18"/>
                <w:szCs w:val="18"/>
              </w:rPr>
              <w:t>2016г.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7"/>
        <w:gridCol w:w="1439"/>
        <w:gridCol w:w="1441"/>
        <w:gridCol w:w="5960"/>
      </w:tblGrid>
      <w:tr w:rsidR="004E230E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E230E" w:rsidRDefault="004E230E" w:rsidP="00542EB6">
            <w:pPr>
              <w:pStyle w:val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НА СТРОИТЕЛЬСТВО</w:t>
            </w:r>
          </w:p>
        </w:tc>
      </w:tr>
      <w:tr w:rsidR="004E230E">
        <w:trPr>
          <w:tblCellSpacing w:w="0" w:type="dxa"/>
        </w:trPr>
        <w:tc>
          <w:tcPr>
            <w:tcW w:w="547" w:type="pct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725" w:type="pct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726" w:type="pct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3001" w:type="pct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Орган, выдавший Разрешение</w:t>
            </w:r>
          </w:p>
        </w:tc>
      </w:tr>
      <w:tr w:rsidR="004E230E">
        <w:trPr>
          <w:tblCellSpacing w:w="0" w:type="dxa"/>
        </w:trPr>
        <w:tc>
          <w:tcPr>
            <w:tcW w:w="547" w:type="pct"/>
            <w:vAlign w:val="center"/>
          </w:tcPr>
          <w:p w:rsidR="004E230E" w:rsidRPr="006B20D0" w:rsidRDefault="006B20D0" w:rsidP="004D432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35509101-</w:t>
            </w:r>
            <w:r w:rsidR="00221C8B">
              <w:rPr>
                <w:sz w:val="18"/>
                <w:szCs w:val="18"/>
              </w:rPr>
              <w:t>2</w:t>
            </w:r>
            <w:r w:rsidR="004D4321">
              <w:rPr>
                <w:sz w:val="18"/>
                <w:szCs w:val="18"/>
              </w:rPr>
              <w:t>85</w:t>
            </w:r>
          </w:p>
        </w:tc>
        <w:tc>
          <w:tcPr>
            <w:tcW w:w="725" w:type="pct"/>
            <w:vAlign w:val="center"/>
          </w:tcPr>
          <w:p w:rsidR="004E230E" w:rsidRDefault="004D4321" w:rsidP="00542F7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01.08.2014</w:t>
            </w:r>
            <w:r w:rsidR="00542F70">
              <w:rPr>
                <w:sz w:val="18"/>
                <w:szCs w:val="18"/>
              </w:rPr>
              <w:t>.</w:t>
            </w:r>
          </w:p>
        </w:tc>
        <w:tc>
          <w:tcPr>
            <w:tcW w:w="726" w:type="pct"/>
            <w:vAlign w:val="center"/>
          </w:tcPr>
          <w:p w:rsidR="004E230E" w:rsidRDefault="004D4321" w:rsidP="00D6727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  <w:r w:rsidR="00221C8B">
              <w:rPr>
                <w:sz w:val="18"/>
                <w:szCs w:val="18"/>
              </w:rPr>
              <w:t>.2015г</w:t>
            </w:r>
            <w:r w:rsidR="00542F70">
              <w:rPr>
                <w:sz w:val="18"/>
                <w:szCs w:val="18"/>
              </w:rPr>
              <w:t>.</w:t>
            </w:r>
          </w:p>
        </w:tc>
        <w:tc>
          <w:tcPr>
            <w:tcW w:w="3001" w:type="pct"/>
            <w:vAlign w:val="center"/>
          </w:tcPr>
          <w:p w:rsidR="004E230E" w:rsidRDefault="004D4321" w:rsidP="006B20D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49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1"/>
        <w:gridCol w:w="7198"/>
      </w:tblGrid>
      <w:tr w:rsidR="004E230E" w:rsidRPr="00620E2F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4E230E" w:rsidRPr="00620E2F" w:rsidRDefault="00661AEC" w:rsidP="00542F70">
            <w:pPr>
              <w:pStyle w:val="5"/>
              <w:jc w:val="center"/>
              <w:rPr>
                <w:sz w:val="18"/>
                <w:szCs w:val="18"/>
              </w:rPr>
            </w:pPr>
            <w:r w:rsidRPr="00620E2F">
              <w:rPr>
                <w:sz w:val="18"/>
                <w:szCs w:val="18"/>
              </w:rPr>
              <w:t>ИНФОРМАЦИЯ О ЗЕМЕЛЬН</w:t>
            </w:r>
            <w:r w:rsidR="00542F70">
              <w:rPr>
                <w:sz w:val="18"/>
                <w:szCs w:val="18"/>
              </w:rPr>
              <w:t xml:space="preserve">ОМ </w:t>
            </w:r>
            <w:r w:rsidR="00FF76B5">
              <w:rPr>
                <w:sz w:val="18"/>
                <w:szCs w:val="18"/>
              </w:rPr>
              <w:t xml:space="preserve">  </w:t>
            </w:r>
            <w:r w:rsidR="00BB255C">
              <w:rPr>
                <w:sz w:val="18"/>
                <w:szCs w:val="18"/>
              </w:rPr>
              <w:t xml:space="preserve"> </w:t>
            </w:r>
            <w:r w:rsidRPr="00620E2F">
              <w:rPr>
                <w:sz w:val="18"/>
                <w:szCs w:val="18"/>
              </w:rPr>
              <w:t>УЧАСТК</w:t>
            </w:r>
            <w:r w:rsidR="00542F70">
              <w:rPr>
                <w:sz w:val="18"/>
                <w:szCs w:val="18"/>
              </w:rPr>
              <w:t>Е</w:t>
            </w:r>
            <w:r w:rsidR="004E230E" w:rsidRPr="00620E2F">
              <w:rPr>
                <w:sz w:val="18"/>
                <w:szCs w:val="18"/>
              </w:rPr>
              <w:t>:</w:t>
            </w:r>
          </w:p>
        </w:tc>
      </w:tr>
      <w:tr w:rsidR="004E230E" w:rsidRPr="00620E2F">
        <w:trPr>
          <w:tblCellSpacing w:w="0" w:type="dxa"/>
        </w:trPr>
        <w:tc>
          <w:tcPr>
            <w:tcW w:w="1368" w:type="pct"/>
            <w:vAlign w:val="center"/>
          </w:tcPr>
          <w:p w:rsidR="004E230E" w:rsidRPr="00620E2F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20E2F">
              <w:rPr>
                <w:b/>
                <w:sz w:val="18"/>
                <w:szCs w:val="18"/>
              </w:rPr>
              <w:t>Местоположение:</w:t>
            </w:r>
          </w:p>
        </w:tc>
        <w:tc>
          <w:tcPr>
            <w:tcW w:w="3632" w:type="pct"/>
            <w:vAlign w:val="center"/>
          </w:tcPr>
          <w:p w:rsidR="004E230E" w:rsidRPr="00620E2F" w:rsidRDefault="00661AEC" w:rsidP="00645F33">
            <w:pPr>
              <w:pStyle w:val="a4"/>
              <w:jc w:val="center"/>
              <w:rPr>
                <w:sz w:val="18"/>
                <w:szCs w:val="18"/>
              </w:rPr>
            </w:pPr>
            <w:r w:rsidRPr="00620E2F">
              <w:rPr>
                <w:sz w:val="18"/>
                <w:szCs w:val="18"/>
              </w:rPr>
              <w:t>Участ</w:t>
            </w:r>
            <w:r w:rsidR="009A5CEC">
              <w:rPr>
                <w:sz w:val="18"/>
                <w:szCs w:val="18"/>
              </w:rPr>
              <w:t xml:space="preserve">ок </w:t>
            </w:r>
            <w:r w:rsidRPr="00620E2F">
              <w:rPr>
                <w:sz w:val="18"/>
                <w:szCs w:val="18"/>
              </w:rPr>
              <w:t xml:space="preserve"> расположен</w:t>
            </w:r>
            <w:r w:rsidR="000C46C1">
              <w:rPr>
                <w:sz w:val="18"/>
                <w:szCs w:val="18"/>
              </w:rPr>
              <w:t xml:space="preserve"> </w:t>
            </w:r>
            <w:r w:rsidRPr="00620E2F">
              <w:rPr>
                <w:sz w:val="18"/>
                <w:szCs w:val="18"/>
              </w:rPr>
              <w:t xml:space="preserve"> в существующей жилой застройке г. </w:t>
            </w:r>
            <w:r w:rsidR="006A5D6B">
              <w:rPr>
                <w:sz w:val="18"/>
                <w:szCs w:val="18"/>
              </w:rPr>
              <w:t>Вытегра</w:t>
            </w:r>
            <w:r w:rsidR="009A5CEC">
              <w:rPr>
                <w:sz w:val="18"/>
                <w:szCs w:val="18"/>
              </w:rPr>
              <w:t xml:space="preserve">, </w:t>
            </w:r>
            <w:r w:rsidR="00221C8B">
              <w:rPr>
                <w:sz w:val="18"/>
                <w:szCs w:val="18"/>
              </w:rPr>
              <w:t>ул.</w:t>
            </w:r>
            <w:r w:rsidR="00645F33">
              <w:rPr>
                <w:sz w:val="18"/>
                <w:szCs w:val="18"/>
              </w:rPr>
              <w:t>Конституции, 52</w:t>
            </w:r>
          </w:p>
        </w:tc>
      </w:tr>
      <w:tr w:rsidR="009A5CEC" w:rsidRPr="00620E2F" w:rsidTr="009A5CEC">
        <w:trPr>
          <w:tblCellSpacing w:w="0" w:type="dxa"/>
        </w:trPr>
        <w:tc>
          <w:tcPr>
            <w:tcW w:w="1368" w:type="pct"/>
            <w:vAlign w:val="center"/>
          </w:tcPr>
          <w:p w:rsidR="009A5CEC" w:rsidRPr="00620E2F" w:rsidRDefault="009A5CEC" w:rsidP="006A5D6B">
            <w:pPr>
              <w:pStyle w:val="a4"/>
              <w:jc w:val="center"/>
              <w:rPr>
                <w:sz w:val="18"/>
                <w:szCs w:val="18"/>
              </w:rPr>
            </w:pPr>
            <w:r w:rsidRPr="00620E2F">
              <w:rPr>
                <w:b/>
                <w:sz w:val="18"/>
                <w:szCs w:val="18"/>
              </w:rPr>
              <w:t>Площадь участк</w:t>
            </w:r>
            <w:r>
              <w:rPr>
                <w:b/>
                <w:sz w:val="18"/>
                <w:szCs w:val="18"/>
              </w:rPr>
              <w:t>а</w:t>
            </w:r>
            <w:r w:rsidRPr="00620E2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32" w:type="pct"/>
            <w:vAlign w:val="center"/>
          </w:tcPr>
          <w:p w:rsidR="009A5CEC" w:rsidRPr="00620E2F" w:rsidRDefault="008514F3" w:rsidP="004D447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  <w:r w:rsidR="00221C8B">
              <w:rPr>
                <w:sz w:val="18"/>
                <w:szCs w:val="18"/>
              </w:rPr>
              <w:t xml:space="preserve"> кв.м</w:t>
            </w:r>
            <w:r w:rsidR="00194201">
              <w:rPr>
                <w:sz w:val="18"/>
                <w:szCs w:val="18"/>
              </w:rPr>
              <w:t>.</w:t>
            </w:r>
          </w:p>
        </w:tc>
      </w:tr>
      <w:tr w:rsidR="009A5CEC" w:rsidRPr="00620E2F" w:rsidTr="009A5CEC">
        <w:trPr>
          <w:tblCellSpacing w:w="0" w:type="dxa"/>
        </w:trPr>
        <w:tc>
          <w:tcPr>
            <w:tcW w:w="1368" w:type="pct"/>
            <w:vAlign w:val="center"/>
          </w:tcPr>
          <w:p w:rsidR="009A5CEC" w:rsidRPr="00620E2F" w:rsidRDefault="009A5CEC" w:rsidP="009A5CE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20E2F">
              <w:rPr>
                <w:b/>
                <w:sz w:val="18"/>
                <w:szCs w:val="18"/>
              </w:rPr>
              <w:t>Кадастровы</w:t>
            </w:r>
            <w:r>
              <w:rPr>
                <w:b/>
                <w:sz w:val="18"/>
                <w:szCs w:val="18"/>
              </w:rPr>
              <w:t xml:space="preserve">й </w:t>
            </w:r>
            <w:r w:rsidRPr="00620E2F">
              <w:rPr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3632" w:type="pct"/>
            <w:vAlign w:val="center"/>
          </w:tcPr>
          <w:p w:rsidR="009A5CEC" w:rsidRPr="00620E2F" w:rsidRDefault="009A5CEC" w:rsidP="008514F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35:01:020</w:t>
            </w:r>
            <w:r w:rsidR="008514F3">
              <w:rPr>
                <w:sz w:val="18"/>
                <w:szCs w:val="18"/>
              </w:rPr>
              <w:t>6009</w:t>
            </w:r>
            <w:r w:rsidR="00221C8B">
              <w:rPr>
                <w:sz w:val="18"/>
                <w:szCs w:val="18"/>
              </w:rPr>
              <w:t>:</w:t>
            </w:r>
            <w:r w:rsidR="008514F3">
              <w:rPr>
                <w:sz w:val="18"/>
                <w:szCs w:val="18"/>
              </w:rPr>
              <w:t>91</w:t>
            </w:r>
          </w:p>
        </w:tc>
      </w:tr>
      <w:tr w:rsidR="004E230E" w:rsidRPr="00620E2F">
        <w:trPr>
          <w:tblCellSpacing w:w="0" w:type="dxa"/>
        </w:trPr>
        <w:tc>
          <w:tcPr>
            <w:tcW w:w="1368" w:type="pct"/>
            <w:vAlign w:val="center"/>
          </w:tcPr>
          <w:p w:rsidR="004E230E" w:rsidRPr="00620E2F" w:rsidRDefault="004E230E" w:rsidP="00542EB6">
            <w:pPr>
              <w:pStyle w:val="a4"/>
              <w:jc w:val="center"/>
              <w:rPr>
                <w:sz w:val="18"/>
                <w:szCs w:val="18"/>
              </w:rPr>
            </w:pPr>
            <w:r w:rsidRPr="00620E2F">
              <w:rPr>
                <w:b/>
                <w:sz w:val="18"/>
                <w:szCs w:val="18"/>
              </w:rPr>
              <w:t>Категория земель:</w:t>
            </w:r>
          </w:p>
        </w:tc>
        <w:tc>
          <w:tcPr>
            <w:tcW w:w="3632" w:type="pct"/>
            <w:vAlign w:val="center"/>
          </w:tcPr>
          <w:p w:rsidR="004E230E" w:rsidRPr="00620E2F" w:rsidRDefault="004E230E" w:rsidP="004D447C">
            <w:pPr>
              <w:pStyle w:val="a4"/>
              <w:jc w:val="center"/>
              <w:rPr>
                <w:sz w:val="18"/>
                <w:szCs w:val="18"/>
              </w:rPr>
            </w:pPr>
            <w:r w:rsidRPr="00620E2F">
              <w:rPr>
                <w:sz w:val="18"/>
                <w:szCs w:val="18"/>
              </w:rPr>
              <w:t xml:space="preserve">земли </w:t>
            </w:r>
            <w:r w:rsidR="004D447C">
              <w:rPr>
                <w:sz w:val="18"/>
                <w:szCs w:val="18"/>
              </w:rPr>
              <w:t>населенных пунктов</w:t>
            </w:r>
          </w:p>
        </w:tc>
      </w:tr>
      <w:tr w:rsidR="004E230E" w:rsidRPr="00620E2F">
        <w:trPr>
          <w:tblCellSpacing w:w="0" w:type="dxa"/>
        </w:trPr>
        <w:tc>
          <w:tcPr>
            <w:tcW w:w="1368" w:type="pct"/>
            <w:vAlign w:val="center"/>
          </w:tcPr>
          <w:p w:rsidR="004E230E" w:rsidRPr="00620E2F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20E2F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3632" w:type="pct"/>
            <w:vAlign w:val="center"/>
          </w:tcPr>
          <w:p w:rsidR="004E230E" w:rsidRPr="00620E2F" w:rsidRDefault="004E230E" w:rsidP="008514F3">
            <w:pPr>
              <w:pStyle w:val="a4"/>
              <w:jc w:val="center"/>
              <w:rPr>
                <w:sz w:val="18"/>
                <w:szCs w:val="18"/>
              </w:rPr>
            </w:pPr>
            <w:r w:rsidRPr="00620E2F">
              <w:rPr>
                <w:sz w:val="18"/>
                <w:szCs w:val="18"/>
              </w:rPr>
              <w:t xml:space="preserve">для </w:t>
            </w:r>
            <w:r w:rsidR="008514F3">
              <w:rPr>
                <w:sz w:val="18"/>
                <w:szCs w:val="18"/>
              </w:rPr>
              <w:t xml:space="preserve">размещения </w:t>
            </w:r>
            <w:r w:rsidR="00D67270">
              <w:rPr>
                <w:sz w:val="18"/>
                <w:szCs w:val="18"/>
              </w:rPr>
              <w:t xml:space="preserve"> </w:t>
            </w:r>
            <w:r w:rsidR="00221C8B">
              <w:rPr>
                <w:sz w:val="18"/>
                <w:szCs w:val="18"/>
              </w:rPr>
              <w:t>дома среднеэтажной жилой застройки</w:t>
            </w:r>
          </w:p>
        </w:tc>
      </w:tr>
      <w:tr w:rsidR="009A5CEC" w:rsidRPr="00620E2F" w:rsidTr="009A5CEC">
        <w:trPr>
          <w:tblCellSpacing w:w="0" w:type="dxa"/>
        </w:trPr>
        <w:tc>
          <w:tcPr>
            <w:tcW w:w="1368" w:type="pct"/>
            <w:vAlign w:val="center"/>
          </w:tcPr>
          <w:p w:rsidR="009A5CEC" w:rsidRPr="00620E2F" w:rsidRDefault="009A5CEC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20E2F">
              <w:rPr>
                <w:b/>
                <w:sz w:val="18"/>
                <w:szCs w:val="18"/>
              </w:rPr>
              <w:t>Форма собственности:</w:t>
            </w:r>
          </w:p>
        </w:tc>
        <w:tc>
          <w:tcPr>
            <w:tcW w:w="3632" w:type="pct"/>
            <w:vAlign w:val="center"/>
          </w:tcPr>
          <w:p w:rsidR="00682C8F" w:rsidRDefault="00682C8F" w:rsidP="00682C8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находится в аренде на основании правоустанавливающих документов: </w:t>
            </w:r>
          </w:p>
          <w:p w:rsidR="005F0C62" w:rsidRDefault="00682C8F" w:rsidP="00682C8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F0C62">
              <w:rPr>
                <w:sz w:val="18"/>
                <w:szCs w:val="18"/>
              </w:rPr>
              <w:t xml:space="preserve"> Договор уступки прав аренды земельного участка от 24 октября 2013г. между  ООО «Управляющая компания Вытегра»  и ЗАО «Строительная компания Вытегра» </w:t>
            </w:r>
          </w:p>
          <w:p w:rsidR="00682C8F" w:rsidRDefault="005F0C62" w:rsidP="00682C8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6677C1">
              <w:rPr>
                <w:sz w:val="18"/>
                <w:szCs w:val="18"/>
              </w:rPr>
              <w:t xml:space="preserve">Дополнительное соглашение №1 от 24 октября 2013г. к договору аренды земельного участка от 20 января 2012г. № 666 </w:t>
            </w:r>
            <w:r w:rsidR="00D1789D">
              <w:rPr>
                <w:sz w:val="18"/>
                <w:szCs w:val="18"/>
              </w:rPr>
              <w:t xml:space="preserve">между ООО «Управляющая компания Вытегра» и ЗАО «Строительная компания Вытегра», зарегистрированное 25 ноября 2013г. Управлением Федеральной службы государственной регистрации кадастра и картографии по Вологодской области, номер регистрации 35-35-29/010/2013-170. </w:t>
            </w:r>
          </w:p>
          <w:p w:rsidR="003D0027" w:rsidRPr="00620E2F" w:rsidRDefault="003D0027" w:rsidP="00682C8F">
            <w:pPr>
              <w:pStyle w:val="a4"/>
              <w:rPr>
                <w:sz w:val="18"/>
                <w:szCs w:val="18"/>
              </w:rPr>
            </w:pPr>
          </w:p>
        </w:tc>
      </w:tr>
    </w:tbl>
    <w:p w:rsidR="004E230E" w:rsidRPr="00620E2F" w:rsidRDefault="003047AD" w:rsidP="004E230E">
      <w:pPr>
        <w:pStyle w:val="a4"/>
        <w:tabs>
          <w:tab w:val="left" w:pos="2713"/>
          <w:tab w:val="left" w:pos="4334"/>
          <w:tab w:val="left" w:pos="5935"/>
          <w:tab w:val="left" w:pos="7193"/>
        </w:tabs>
        <w:spacing w:before="0" w:after="0"/>
        <w:jc w:val="left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tbl>
      <w:tblPr>
        <w:tblW w:w="49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3"/>
        <w:gridCol w:w="7226"/>
      </w:tblGrid>
      <w:tr w:rsidR="008017BF">
        <w:trPr>
          <w:tblCellSpacing w:w="0" w:type="dxa"/>
        </w:trPr>
        <w:tc>
          <w:tcPr>
            <w:tcW w:w="1354" w:type="pct"/>
            <w:vAlign w:val="center"/>
          </w:tcPr>
          <w:p w:rsidR="008017BF" w:rsidRPr="00381897" w:rsidRDefault="008017BF" w:rsidP="00542EB6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381897">
              <w:rPr>
                <w:b/>
                <w:sz w:val="18"/>
                <w:szCs w:val="18"/>
              </w:rPr>
              <w:t xml:space="preserve">Благоустройство </w:t>
            </w:r>
            <w:r w:rsidR="00C024C8">
              <w:rPr>
                <w:b/>
                <w:sz w:val="18"/>
                <w:szCs w:val="18"/>
              </w:rPr>
              <w:t xml:space="preserve"> </w:t>
            </w:r>
            <w:r w:rsidRPr="00381897">
              <w:rPr>
                <w:b/>
                <w:sz w:val="18"/>
                <w:szCs w:val="18"/>
              </w:rPr>
              <w:t>участка</w:t>
            </w:r>
          </w:p>
        </w:tc>
        <w:tc>
          <w:tcPr>
            <w:tcW w:w="3646" w:type="pct"/>
            <w:vAlign w:val="center"/>
          </w:tcPr>
          <w:p w:rsidR="008017BF" w:rsidRDefault="008017BF" w:rsidP="005A5FB5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Подсыпка  территории  ПГС, устройство  бетонных  проездов и тротуаров, устройство газонов</w:t>
            </w:r>
            <w:r w:rsidR="00645F33">
              <w:rPr>
                <w:sz w:val="18"/>
                <w:szCs w:val="18"/>
              </w:rPr>
              <w:t>, озеленение</w:t>
            </w:r>
            <w:r w:rsidR="00C82DCE">
              <w:rPr>
                <w:sz w:val="18"/>
                <w:szCs w:val="18"/>
              </w:rPr>
              <w:t>, пандус для доступа маломобильных групп населения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E230E" w:rsidRDefault="004E230E" w:rsidP="004E230E">
      <w:pPr>
        <w:jc w:val="center"/>
        <w:rPr>
          <w:sz w:val="8"/>
          <w:szCs w:val="8"/>
        </w:rPr>
      </w:pPr>
    </w:p>
    <w:p w:rsidR="001B2CAF" w:rsidRDefault="001B2CAF" w:rsidP="004E230E">
      <w:pPr>
        <w:jc w:val="center"/>
        <w:rPr>
          <w:sz w:val="8"/>
          <w:szCs w:val="8"/>
        </w:rPr>
      </w:pPr>
    </w:p>
    <w:p w:rsidR="004E230E" w:rsidRDefault="004E230E" w:rsidP="004E230E">
      <w:pPr>
        <w:rPr>
          <w:sz w:val="8"/>
          <w:szCs w:val="8"/>
        </w:rPr>
      </w:pPr>
    </w:p>
    <w:p w:rsidR="00066B39" w:rsidRDefault="00066B39" w:rsidP="004E230E">
      <w:pPr>
        <w:rPr>
          <w:sz w:val="8"/>
          <w:szCs w:val="8"/>
        </w:rPr>
      </w:pPr>
    </w:p>
    <w:p w:rsidR="00066B39" w:rsidRDefault="00066B39" w:rsidP="004E230E">
      <w:pPr>
        <w:rPr>
          <w:sz w:val="8"/>
          <w:szCs w:val="8"/>
        </w:rPr>
      </w:pPr>
    </w:p>
    <w:p w:rsidR="00066B39" w:rsidRDefault="00066B39" w:rsidP="004E230E">
      <w:pPr>
        <w:rPr>
          <w:sz w:val="8"/>
          <w:szCs w:val="8"/>
        </w:rPr>
      </w:pPr>
    </w:p>
    <w:p w:rsidR="00066B39" w:rsidRDefault="00066B39" w:rsidP="004E230E">
      <w:pPr>
        <w:rPr>
          <w:sz w:val="8"/>
          <w:szCs w:val="8"/>
        </w:rPr>
      </w:pPr>
    </w:p>
    <w:p w:rsidR="00500EA7" w:rsidRDefault="00500EA7" w:rsidP="004E230E">
      <w:pPr>
        <w:rPr>
          <w:sz w:val="8"/>
          <w:szCs w:val="8"/>
        </w:rPr>
      </w:pPr>
    </w:p>
    <w:p w:rsidR="00500EA7" w:rsidRDefault="00500EA7" w:rsidP="004E230E">
      <w:pPr>
        <w:rPr>
          <w:sz w:val="8"/>
          <w:szCs w:val="8"/>
        </w:rPr>
      </w:pPr>
    </w:p>
    <w:tbl>
      <w:tblPr>
        <w:tblW w:w="9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6"/>
        <w:gridCol w:w="367"/>
        <w:gridCol w:w="6477"/>
      </w:tblGrid>
      <w:tr w:rsidR="00A47A1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5" w:rsidRPr="007E15EB" w:rsidRDefault="00A47A15" w:rsidP="00542EB6">
            <w:pPr>
              <w:pStyle w:val="a4"/>
              <w:jc w:val="center"/>
              <w:rPr>
                <w:b/>
                <w:i/>
                <w:sz w:val="18"/>
                <w:szCs w:val="18"/>
              </w:rPr>
            </w:pPr>
            <w:r w:rsidRPr="007E15EB">
              <w:rPr>
                <w:b/>
                <w:i/>
                <w:sz w:val="18"/>
                <w:szCs w:val="18"/>
              </w:rPr>
              <w:t>ХАРАКТЕРИСТИКА  ОБЪЕКТА СТРОИТЕЛЬСТВА</w:t>
            </w:r>
          </w:p>
        </w:tc>
      </w:tr>
      <w:tr w:rsidR="00955460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955460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дома: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Pr="00CB38C1" w:rsidRDefault="00D3137A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кирпичными несущими стенами</w:t>
            </w:r>
          </w:p>
        </w:tc>
      </w:tr>
      <w:tr w:rsidR="00955460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955460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6C5D07" w:rsidP="004343C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02FA">
              <w:rPr>
                <w:sz w:val="18"/>
                <w:szCs w:val="18"/>
              </w:rPr>
              <w:t>этажа</w:t>
            </w:r>
            <w:r w:rsidR="0034720F">
              <w:rPr>
                <w:sz w:val="18"/>
                <w:szCs w:val="18"/>
              </w:rPr>
              <w:t xml:space="preserve"> </w:t>
            </w:r>
          </w:p>
        </w:tc>
      </w:tr>
      <w:tr w:rsidR="00955460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955460" w:rsidP="00955460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Количество </w:t>
            </w:r>
            <w:r w:rsidR="00500EA7">
              <w:rPr>
                <w:b/>
                <w:sz w:val="18"/>
                <w:szCs w:val="18"/>
              </w:rPr>
              <w:t>секций (</w:t>
            </w:r>
            <w:r>
              <w:rPr>
                <w:b/>
                <w:sz w:val="18"/>
                <w:szCs w:val="18"/>
              </w:rPr>
              <w:t>подъездов</w:t>
            </w:r>
            <w:r w:rsidR="00500EA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CB416A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2016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16" w:rsidRDefault="003F2016" w:rsidP="0046624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2" w:rsidRDefault="00A81A42" w:rsidP="00542EB6">
            <w:pPr>
              <w:pStyle w:val="a4"/>
              <w:jc w:val="center"/>
              <w:rPr>
                <w:sz w:val="18"/>
                <w:szCs w:val="18"/>
              </w:rPr>
            </w:pPr>
          </w:p>
          <w:p w:rsidR="003F2016" w:rsidRDefault="00CB416A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BB4D97" w:rsidRDefault="00D3137A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 числе: </w:t>
            </w:r>
            <w:r w:rsidR="005C23AA">
              <w:rPr>
                <w:sz w:val="18"/>
                <w:szCs w:val="18"/>
              </w:rPr>
              <w:t>однокомнатных</w:t>
            </w:r>
            <w:r w:rsidR="00FF3636">
              <w:rPr>
                <w:sz w:val="18"/>
                <w:szCs w:val="18"/>
              </w:rPr>
              <w:t xml:space="preserve"> – </w:t>
            </w:r>
            <w:r w:rsidR="005C23AA">
              <w:rPr>
                <w:sz w:val="18"/>
                <w:szCs w:val="18"/>
              </w:rPr>
              <w:t>2</w:t>
            </w:r>
            <w:r w:rsidR="00CB416A">
              <w:rPr>
                <w:sz w:val="18"/>
                <w:szCs w:val="18"/>
              </w:rPr>
              <w:t>0</w:t>
            </w:r>
            <w:r w:rsidR="00BB4D97">
              <w:rPr>
                <w:sz w:val="18"/>
                <w:szCs w:val="18"/>
              </w:rPr>
              <w:t xml:space="preserve"> </w:t>
            </w:r>
          </w:p>
          <w:p w:rsidR="003F2016" w:rsidRDefault="003F2016" w:rsidP="005C23A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55460">
        <w:trPr>
          <w:trHeight w:val="461"/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955460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застройки: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CB416A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516,62</w:t>
            </w:r>
          </w:p>
        </w:tc>
      </w:tr>
      <w:tr w:rsidR="00955460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60" w:rsidRDefault="00955460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площадь </w:t>
            </w:r>
            <w:r w:rsidR="003F2016">
              <w:rPr>
                <w:b/>
                <w:sz w:val="18"/>
                <w:szCs w:val="18"/>
              </w:rPr>
              <w:t>квартир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3B" w:rsidRDefault="00D91674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 w:rsidR="00CB416A">
              <w:rPr>
                <w:sz w:val="18"/>
                <w:szCs w:val="18"/>
              </w:rPr>
              <w:t>666,6</w:t>
            </w:r>
            <w:r w:rsidR="00A81A42">
              <w:rPr>
                <w:sz w:val="18"/>
                <w:szCs w:val="18"/>
              </w:rPr>
              <w:t xml:space="preserve"> </w:t>
            </w:r>
            <w:r w:rsidR="003F2016">
              <w:rPr>
                <w:sz w:val="18"/>
                <w:szCs w:val="18"/>
              </w:rPr>
              <w:t xml:space="preserve">кв.м,  в т.ч. жилая площадь </w:t>
            </w:r>
            <w:r w:rsidR="00CB416A">
              <w:rPr>
                <w:sz w:val="18"/>
                <w:szCs w:val="18"/>
              </w:rPr>
              <w:t>315,0</w:t>
            </w:r>
            <w:r w:rsidR="003F2016">
              <w:rPr>
                <w:sz w:val="18"/>
                <w:szCs w:val="18"/>
              </w:rPr>
              <w:t xml:space="preserve"> кв.м</w:t>
            </w:r>
            <w:r w:rsidR="00360DB5">
              <w:rPr>
                <w:sz w:val="18"/>
                <w:szCs w:val="18"/>
              </w:rPr>
              <w:t xml:space="preserve">, </w:t>
            </w:r>
          </w:p>
          <w:p w:rsidR="005B1D8D" w:rsidRDefault="00D91674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 w:rsidR="00360DB5">
              <w:rPr>
                <w:sz w:val="18"/>
                <w:szCs w:val="18"/>
              </w:rPr>
              <w:t xml:space="preserve"> </w:t>
            </w:r>
            <w:r w:rsidR="005C23AA">
              <w:rPr>
                <w:sz w:val="18"/>
                <w:szCs w:val="18"/>
              </w:rPr>
              <w:t>однокомнатных</w:t>
            </w:r>
            <w:r w:rsidR="00CB416A">
              <w:rPr>
                <w:sz w:val="18"/>
                <w:szCs w:val="18"/>
              </w:rPr>
              <w:t xml:space="preserve"> квартир</w:t>
            </w:r>
            <w:r w:rsidR="00360DB5">
              <w:rPr>
                <w:sz w:val="18"/>
                <w:szCs w:val="18"/>
              </w:rPr>
              <w:t>:</w:t>
            </w:r>
            <w:r w:rsidR="00774225">
              <w:rPr>
                <w:sz w:val="18"/>
                <w:szCs w:val="18"/>
              </w:rPr>
              <w:t xml:space="preserve"> </w:t>
            </w:r>
            <w:r w:rsidR="00360DB5">
              <w:rPr>
                <w:sz w:val="18"/>
                <w:szCs w:val="18"/>
              </w:rPr>
              <w:t xml:space="preserve">общая </w:t>
            </w:r>
            <w:r w:rsidR="00AB4D27">
              <w:rPr>
                <w:sz w:val="18"/>
                <w:szCs w:val="18"/>
              </w:rPr>
              <w:t>18,3 – 36,</w:t>
            </w:r>
            <w:r w:rsidR="00EA0679">
              <w:rPr>
                <w:sz w:val="18"/>
                <w:szCs w:val="18"/>
              </w:rPr>
              <w:t>0</w:t>
            </w:r>
            <w:r w:rsidR="00AB4D27">
              <w:rPr>
                <w:sz w:val="18"/>
                <w:szCs w:val="18"/>
              </w:rPr>
              <w:t xml:space="preserve"> </w:t>
            </w:r>
            <w:r w:rsidR="00360DB5">
              <w:rPr>
                <w:sz w:val="18"/>
                <w:szCs w:val="18"/>
              </w:rPr>
              <w:t xml:space="preserve">м2, </w:t>
            </w:r>
            <w:r>
              <w:rPr>
                <w:sz w:val="18"/>
                <w:szCs w:val="18"/>
              </w:rPr>
              <w:t xml:space="preserve"> </w:t>
            </w:r>
            <w:r w:rsidR="00360DB5">
              <w:rPr>
                <w:sz w:val="18"/>
                <w:szCs w:val="18"/>
              </w:rPr>
              <w:t xml:space="preserve">жилая </w:t>
            </w:r>
            <w:r w:rsidR="00AB4D27">
              <w:rPr>
                <w:sz w:val="18"/>
                <w:szCs w:val="18"/>
              </w:rPr>
              <w:t>14,0</w:t>
            </w:r>
            <w:r w:rsidR="005C23AA">
              <w:rPr>
                <w:sz w:val="18"/>
                <w:szCs w:val="18"/>
              </w:rPr>
              <w:t xml:space="preserve"> </w:t>
            </w:r>
            <w:r w:rsidR="00AB4D27">
              <w:rPr>
                <w:sz w:val="18"/>
                <w:szCs w:val="18"/>
              </w:rPr>
              <w:t>–</w:t>
            </w:r>
            <w:r w:rsidR="005C23AA">
              <w:rPr>
                <w:sz w:val="18"/>
                <w:szCs w:val="18"/>
              </w:rPr>
              <w:t xml:space="preserve"> </w:t>
            </w:r>
            <w:r w:rsidR="00AB4D27">
              <w:rPr>
                <w:sz w:val="18"/>
                <w:szCs w:val="18"/>
              </w:rPr>
              <w:t xml:space="preserve">17,9 </w:t>
            </w:r>
            <w:r w:rsidR="005B1D8D">
              <w:rPr>
                <w:sz w:val="18"/>
                <w:szCs w:val="18"/>
              </w:rPr>
              <w:t xml:space="preserve">м2, </w:t>
            </w:r>
          </w:p>
          <w:p w:rsidR="003D7ECD" w:rsidRDefault="00D91674" w:rsidP="00AB4D2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лоджии: </w:t>
            </w:r>
            <w:r w:rsidR="00851497">
              <w:rPr>
                <w:sz w:val="18"/>
                <w:szCs w:val="18"/>
              </w:rPr>
              <w:t xml:space="preserve">1,4 </w:t>
            </w:r>
            <w:r w:rsidR="001B782D">
              <w:rPr>
                <w:sz w:val="18"/>
                <w:szCs w:val="18"/>
              </w:rPr>
              <w:t>м2</w:t>
            </w:r>
            <w:r w:rsidR="002A5269">
              <w:rPr>
                <w:sz w:val="18"/>
                <w:szCs w:val="18"/>
              </w:rPr>
              <w:t>.</w:t>
            </w:r>
          </w:p>
          <w:p w:rsidR="00D91674" w:rsidRDefault="003D7ECD" w:rsidP="00AB4D2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квартир: комната, кухня, прихожая, совмещенный санузел.</w:t>
            </w:r>
          </w:p>
        </w:tc>
      </w:tr>
      <w:tr w:rsidR="00500EA7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7" w:rsidRDefault="00500EA7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Фундамент</w:t>
            </w:r>
            <w:r w:rsidR="003F2016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7" w:rsidRDefault="002A5269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F2016">
              <w:rPr>
                <w:sz w:val="18"/>
                <w:szCs w:val="18"/>
              </w:rPr>
              <w:t xml:space="preserve">борные бетонные </w:t>
            </w:r>
            <w:r w:rsidR="00D3137A">
              <w:rPr>
                <w:sz w:val="18"/>
                <w:szCs w:val="18"/>
              </w:rPr>
              <w:t>ленточные</w:t>
            </w:r>
            <w:r w:rsidR="00D91674">
              <w:rPr>
                <w:sz w:val="18"/>
                <w:szCs w:val="18"/>
              </w:rPr>
              <w:t xml:space="preserve"> из блоков </w:t>
            </w:r>
            <w:r w:rsidR="00851497">
              <w:rPr>
                <w:sz w:val="18"/>
                <w:szCs w:val="18"/>
              </w:rPr>
              <w:t>по железобетонным подушкам</w:t>
            </w:r>
          </w:p>
        </w:tc>
      </w:tr>
      <w:tr w:rsidR="00500EA7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7" w:rsidRDefault="00500EA7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Стены: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7A" w:rsidRDefault="00EA0679" w:rsidP="0096108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кирпичные </w:t>
            </w:r>
          </w:p>
        </w:tc>
      </w:tr>
      <w:tr w:rsidR="00500EA7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7" w:rsidRDefault="003F1BE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Перекрытия: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7" w:rsidRPr="00D3137A" w:rsidRDefault="00D3137A" w:rsidP="00EB1B9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сборны</w:t>
            </w:r>
            <w:r w:rsidR="00EB1B90">
              <w:rPr>
                <w:sz w:val="18"/>
                <w:szCs w:val="18"/>
              </w:rPr>
              <w:t xml:space="preserve">е </w:t>
            </w:r>
            <w:r w:rsidR="002900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железобетонны</w:t>
            </w:r>
            <w:r w:rsidR="00EB1B90">
              <w:rPr>
                <w:sz w:val="18"/>
                <w:szCs w:val="18"/>
              </w:rPr>
              <w:t>е многопустотные</w:t>
            </w:r>
            <w:r>
              <w:rPr>
                <w:sz w:val="18"/>
                <w:szCs w:val="18"/>
              </w:rPr>
              <w:t xml:space="preserve"> плит</w:t>
            </w:r>
            <w:r w:rsidR="00290047">
              <w:rPr>
                <w:sz w:val="18"/>
                <w:szCs w:val="18"/>
              </w:rPr>
              <w:t>ы</w:t>
            </w:r>
          </w:p>
        </w:tc>
      </w:tr>
      <w:tr w:rsidR="00273EB6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B6" w:rsidRDefault="00273EB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Перегородки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B6" w:rsidRDefault="00EA0679" w:rsidP="00500EA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мелкоштучные блоки и плиты</w:t>
            </w:r>
          </w:p>
        </w:tc>
      </w:tr>
      <w:tr w:rsidR="003F1BE6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6" w:rsidRDefault="003F1BE6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Кровля: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6" w:rsidRPr="003F1BE6" w:rsidRDefault="002A5269" w:rsidP="0085149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F1BE6">
              <w:rPr>
                <w:sz w:val="18"/>
                <w:szCs w:val="18"/>
              </w:rPr>
              <w:t xml:space="preserve">тропильная </w:t>
            </w:r>
            <w:r w:rsidR="00D3137A">
              <w:rPr>
                <w:sz w:val="18"/>
                <w:szCs w:val="18"/>
              </w:rPr>
              <w:t xml:space="preserve">с покрытием  из </w:t>
            </w:r>
            <w:r w:rsidR="00851497">
              <w:rPr>
                <w:sz w:val="18"/>
                <w:szCs w:val="18"/>
              </w:rPr>
              <w:t xml:space="preserve">профилированного листа </w:t>
            </w:r>
            <w:r w:rsidR="00D3137A">
              <w:rPr>
                <w:sz w:val="18"/>
                <w:szCs w:val="18"/>
              </w:rPr>
              <w:t xml:space="preserve"> по </w:t>
            </w:r>
            <w:r w:rsidR="00851497">
              <w:rPr>
                <w:sz w:val="18"/>
                <w:szCs w:val="18"/>
              </w:rPr>
              <w:t xml:space="preserve">деревянной </w:t>
            </w:r>
            <w:r w:rsidR="00D3137A">
              <w:rPr>
                <w:sz w:val="18"/>
                <w:szCs w:val="18"/>
              </w:rPr>
              <w:t>обрешетке</w:t>
            </w:r>
          </w:p>
        </w:tc>
      </w:tr>
      <w:tr w:rsidR="003F1BE6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6" w:rsidRDefault="003F1BE6" w:rsidP="003F1BE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F1BE6">
              <w:rPr>
                <w:b/>
                <w:sz w:val="18"/>
                <w:szCs w:val="18"/>
              </w:rPr>
              <w:t>Наружный водопровод</w:t>
            </w:r>
            <w:r w:rsidR="003427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6" w:rsidRDefault="002A5269" w:rsidP="0007632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255AB">
              <w:rPr>
                <w:sz w:val="18"/>
                <w:szCs w:val="18"/>
              </w:rPr>
              <w:t xml:space="preserve">одключение к городским  </w:t>
            </w:r>
            <w:r w:rsidR="003F1BE6">
              <w:rPr>
                <w:sz w:val="18"/>
                <w:szCs w:val="18"/>
              </w:rPr>
              <w:t>сет</w:t>
            </w:r>
            <w:r w:rsidR="00A255AB">
              <w:rPr>
                <w:sz w:val="18"/>
                <w:szCs w:val="18"/>
              </w:rPr>
              <w:t>ям</w:t>
            </w:r>
            <w:r w:rsidR="003F1BE6">
              <w:rPr>
                <w:sz w:val="18"/>
                <w:szCs w:val="18"/>
              </w:rPr>
              <w:t xml:space="preserve"> </w:t>
            </w:r>
            <w:r w:rsidR="005B1D8D">
              <w:rPr>
                <w:sz w:val="18"/>
                <w:szCs w:val="18"/>
              </w:rPr>
              <w:t xml:space="preserve">МП </w:t>
            </w:r>
            <w:r w:rsidR="00076322">
              <w:rPr>
                <w:sz w:val="18"/>
                <w:szCs w:val="18"/>
              </w:rPr>
              <w:t xml:space="preserve">г.Вытегра </w:t>
            </w:r>
            <w:r w:rsidR="005B1D8D">
              <w:rPr>
                <w:sz w:val="18"/>
                <w:szCs w:val="18"/>
              </w:rPr>
              <w:t>«</w:t>
            </w:r>
            <w:r w:rsidR="00076322">
              <w:rPr>
                <w:sz w:val="18"/>
                <w:szCs w:val="18"/>
              </w:rPr>
              <w:t>Вытеграводоканал</w:t>
            </w:r>
            <w:r w:rsidR="005B1D8D">
              <w:rPr>
                <w:sz w:val="18"/>
                <w:szCs w:val="18"/>
              </w:rPr>
              <w:t>»</w:t>
            </w:r>
          </w:p>
        </w:tc>
      </w:tr>
      <w:tr w:rsidR="003F1BE6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6" w:rsidRPr="003F1BE6" w:rsidRDefault="00342705" w:rsidP="0034270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3F1BE6">
              <w:rPr>
                <w:b/>
                <w:sz w:val="18"/>
                <w:szCs w:val="18"/>
              </w:rPr>
              <w:t>Наружн</w:t>
            </w:r>
            <w:r>
              <w:rPr>
                <w:b/>
                <w:sz w:val="18"/>
                <w:szCs w:val="18"/>
              </w:rPr>
              <w:t>ая</w:t>
            </w:r>
            <w:r w:rsidRPr="003F1B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6" w:rsidRDefault="00607688" w:rsidP="0060768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отведение стоков в </w:t>
            </w:r>
            <w:r w:rsidR="00AB4D27">
              <w:rPr>
                <w:sz w:val="18"/>
                <w:szCs w:val="18"/>
              </w:rPr>
              <w:t>герметичн</w:t>
            </w:r>
            <w:r>
              <w:rPr>
                <w:sz w:val="18"/>
                <w:szCs w:val="18"/>
              </w:rPr>
              <w:t xml:space="preserve">ую </w:t>
            </w:r>
            <w:r w:rsidR="00AB4D27">
              <w:rPr>
                <w:sz w:val="18"/>
                <w:szCs w:val="18"/>
              </w:rPr>
              <w:t xml:space="preserve"> емкость с последующей откачкой и вывозом на очистные сооружения канализации</w:t>
            </w:r>
          </w:p>
        </w:tc>
      </w:tr>
      <w:tr w:rsidR="00342705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5" w:rsidRPr="003F1BE6" w:rsidRDefault="00342705" w:rsidP="0034270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5" w:rsidRDefault="003D66DB" w:rsidP="0007632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подключение к городским сетям  </w:t>
            </w:r>
            <w:r w:rsidR="00813BCA">
              <w:rPr>
                <w:sz w:val="18"/>
                <w:szCs w:val="18"/>
              </w:rPr>
              <w:t>Г</w:t>
            </w:r>
            <w:r w:rsidR="00076322">
              <w:rPr>
                <w:sz w:val="18"/>
                <w:szCs w:val="18"/>
              </w:rPr>
              <w:t>П ВО</w:t>
            </w:r>
            <w:r w:rsidR="00813BCA">
              <w:rPr>
                <w:sz w:val="18"/>
                <w:szCs w:val="18"/>
              </w:rPr>
              <w:t xml:space="preserve"> «</w:t>
            </w:r>
            <w:r w:rsidR="00076322">
              <w:rPr>
                <w:sz w:val="18"/>
                <w:szCs w:val="18"/>
              </w:rPr>
              <w:t>Областные электросети в г.Вытегра</w:t>
            </w:r>
            <w:r w:rsidR="00813BCA">
              <w:rPr>
                <w:sz w:val="18"/>
                <w:szCs w:val="18"/>
              </w:rPr>
              <w:t xml:space="preserve">» </w:t>
            </w:r>
          </w:p>
        </w:tc>
      </w:tr>
      <w:tr w:rsidR="00381897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7" w:rsidRPr="00AF1DA2" w:rsidRDefault="00381897" w:rsidP="006826C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F1DA2">
              <w:rPr>
                <w:b/>
                <w:sz w:val="18"/>
                <w:szCs w:val="18"/>
              </w:rPr>
              <w:t>Наличие систем инженерного и технологического оборудования:</w:t>
            </w:r>
          </w:p>
          <w:p w:rsidR="00381897" w:rsidRPr="009F3862" w:rsidRDefault="00381897" w:rsidP="006826C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rPr>
                <w:b/>
                <w:sz w:val="18"/>
                <w:szCs w:val="18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7" w:rsidRPr="00AF1DA2" w:rsidRDefault="00BB255C" w:rsidP="006826C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</w:t>
            </w:r>
            <w:r w:rsidR="00EA0679">
              <w:rPr>
                <w:sz w:val="18"/>
                <w:szCs w:val="18"/>
              </w:rPr>
              <w:t xml:space="preserve">ое </w:t>
            </w:r>
            <w:r>
              <w:rPr>
                <w:sz w:val="18"/>
                <w:szCs w:val="18"/>
              </w:rPr>
              <w:t xml:space="preserve"> </w:t>
            </w:r>
            <w:r w:rsidR="00381897" w:rsidRPr="00AF1DA2">
              <w:rPr>
                <w:sz w:val="18"/>
                <w:szCs w:val="18"/>
              </w:rPr>
              <w:t>водо</w:t>
            </w:r>
            <w:r w:rsidR="00EA0679">
              <w:rPr>
                <w:sz w:val="18"/>
                <w:szCs w:val="18"/>
              </w:rPr>
              <w:t>снабжение;</w:t>
            </w:r>
          </w:p>
          <w:p w:rsidR="00381897" w:rsidRDefault="00EA0679" w:rsidP="006826C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горячее водоснабжение от </w:t>
            </w:r>
            <w:r w:rsidR="005A7E39">
              <w:rPr>
                <w:sz w:val="18"/>
                <w:szCs w:val="18"/>
              </w:rPr>
              <w:t>электро</w:t>
            </w:r>
            <w:r>
              <w:rPr>
                <w:sz w:val="18"/>
                <w:szCs w:val="18"/>
              </w:rPr>
              <w:t>водонагревателя</w:t>
            </w:r>
            <w:r w:rsidR="00381897" w:rsidRPr="00AF1DA2">
              <w:rPr>
                <w:sz w:val="18"/>
                <w:szCs w:val="18"/>
              </w:rPr>
              <w:t>;</w:t>
            </w:r>
          </w:p>
          <w:p w:rsidR="00C82DCE" w:rsidRPr="00AF1DA2" w:rsidRDefault="00C82DCE" w:rsidP="006826C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бытовая канализация;</w:t>
            </w:r>
          </w:p>
          <w:p w:rsidR="00BB255C" w:rsidRDefault="00EA0679" w:rsidP="006826C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  <w:r w:rsidR="005A7E39">
              <w:rPr>
                <w:sz w:val="18"/>
                <w:szCs w:val="18"/>
              </w:rPr>
              <w:t xml:space="preserve"> с отопительными приборами - конвекторами</w:t>
            </w:r>
            <w:r w:rsidR="00381897" w:rsidRPr="00AF1DA2">
              <w:rPr>
                <w:sz w:val="18"/>
                <w:szCs w:val="18"/>
              </w:rPr>
              <w:t>;</w:t>
            </w:r>
          </w:p>
          <w:p w:rsidR="00EA0679" w:rsidRDefault="00EA0679" w:rsidP="006826C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естественная система вентиляции;</w:t>
            </w:r>
          </w:p>
          <w:p w:rsidR="00EA0679" w:rsidRDefault="005A7E39" w:rsidP="006826C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электроснабжение: внутренняя электроразводка, подключенные электророзетки и выключатели, электропатроны с лампочками</w:t>
            </w:r>
            <w:r w:rsidR="00EA0679">
              <w:rPr>
                <w:sz w:val="18"/>
                <w:szCs w:val="18"/>
              </w:rPr>
              <w:t>;</w:t>
            </w:r>
          </w:p>
          <w:p w:rsidR="0021478B" w:rsidRDefault="0021478B" w:rsidP="006826C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сантехническое оборудование ванной: унитаз-компакт, ванна длиной не менее 1,5м, умывальник;</w:t>
            </w:r>
          </w:p>
          <w:p w:rsidR="0021478B" w:rsidRDefault="0021478B" w:rsidP="006826C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сантехническое и технологическое оборудование кухни: мойка с арматурой в рабочем состоянии, 4-х конфорочная </w:t>
            </w:r>
            <w:r w:rsidR="00C82DCE">
              <w:rPr>
                <w:sz w:val="18"/>
                <w:szCs w:val="18"/>
              </w:rPr>
              <w:t xml:space="preserve">электрическая </w:t>
            </w:r>
            <w:r>
              <w:rPr>
                <w:sz w:val="18"/>
                <w:szCs w:val="18"/>
              </w:rPr>
              <w:t>плита с духовым шкафом;</w:t>
            </w:r>
          </w:p>
          <w:p w:rsidR="0021478B" w:rsidRDefault="0021478B" w:rsidP="006826C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и поквартирные приборы учета электроэнергии, воды;</w:t>
            </w:r>
          </w:p>
          <w:p w:rsidR="009D2E19" w:rsidRDefault="0021478B" w:rsidP="003D7EC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домофон </w:t>
            </w:r>
            <w:r w:rsidR="003D7ECD">
              <w:rPr>
                <w:sz w:val="18"/>
                <w:szCs w:val="18"/>
              </w:rPr>
              <w:t>с поквартирной разводкой.</w:t>
            </w:r>
          </w:p>
        </w:tc>
      </w:tr>
      <w:tr w:rsidR="00342705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05" w:rsidRDefault="00342705" w:rsidP="00342705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Внутренняя отделка</w:t>
            </w:r>
            <w:r w:rsidR="00273EB6">
              <w:rPr>
                <w:b/>
                <w:sz w:val="18"/>
                <w:szCs w:val="18"/>
              </w:rPr>
              <w:t xml:space="preserve"> квартир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9" w:rsidRDefault="00260564" w:rsidP="009D2E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D2E19">
              <w:rPr>
                <w:sz w:val="18"/>
                <w:szCs w:val="18"/>
              </w:rPr>
              <w:t>ол</w:t>
            </w:r>
            <w:r w:rsidR="00EC7A7B">
              <w:rPr>
                <w:sz w:val="18"/>
                <w:szCs w:val="18"/>
              </w:rPr>
              <w:t>ы</w:t>
            </w:r>
            <w:r w:rsidR="009D2E19">
              <w:rPr>
                <w:sz w:val="18"/>
                <w:szCs w:val="18"/>
              </w:rPr>
              <w:t>: в комнате, коридоре, кухне – линолеум, санузел – керамическая плитка с заполненными затиркой швами;</w:t>
            </w:r>
          </w:p>
          <w:p w:rsidR="00830BBB" w:rsidRDefault="00260564" w:rsidP="009D2E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D2E19">
              <w:rPr>
                <w:sz w:val="18"/>
                <w:szCs w:val="18"/>
              </w:rPr>
              <w:t xml:space="preserve">тены: комната, коридор, кухня – обои, санузел – </w:t>
            </w:r>
            <w:r w:rsidR="005F0C62">
              <w:rPr>
                <w:sz w:val="18"/>
                <w:szCs w:val="18"/>
              </w:rPr>
              <w:t xml:space="preserve">водоэмульсионная окраска; </w:t>
            </w:r>
            <w:r w:rsidR="009D2E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="00085C95">
              <w:rPr>
                <w:sz w:val="18"/>
                <w:szCs w:val="18"/>
              </w:rPr>
              <w:t xml:space="preserve">отолки </w:t>
            </w:r>
            <w:r w:rsidR="00C82DCE">
              <w:rPr>
                <w:sz w:val="18"/>
                <w:szCs w:val="18"/>
              </w:rPr>
              <w:t xml:space="preserve">во всех помещениях </w:t>
            </w:r>
            <w:r w:rsidR="009D2E19">
              <w:rPr>
                <w:sz w:val="18"/>
                <w:szCs w:val="18"/>
              </w:rPr>
              <w:t xml:space="preserve">– водоэмульсионная </w:t>
            </w:r>
            <w:r w:rsidR="00830BBB">
              <w:rPr>
                <w:sz w:val="18"/>
                <w:szCs w:val="18"/>
              </w:rPr>
              <w:t>окраска;</w:t>
            </w:r>
          </w:p>
          <w:p w:rsidR="00260564" w:rsidRDefault="00260564" w:rsidP="009D2E1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30BBB">
              <w:rPr>
                <w:sz w:val="18"/>
                <w:szCs w:val="18"/>
              </w:rPr>
              <w:t>тделка плинтусом пол</w:t>
            </w:r>
            <w:r w:rsidR="00C82DCE">
              <w:rPr>
                <w:sz w:val="18"/>
                <w:szCs w:val="18"/>
              </w:rPr>
              <w:t>ов и наличниками дверных блоков;</w:t>
            </w:r>
            <w:r w:rsidR="009D2E19">
              <w:rPr>
                <w:sz w:val="18"/>
                <w:szCs w:val="18"/>
              </w:rPr>
              <w:t xml:space="preserve">  </w:t>
            </w:r>
            <w:r w:rsidR="00DC06FC">
              <w:rPr>
                <w:sz w:val="18"/>
                <w:szCs w:val="18"/>
              </w:rPr>
              <w:t xml:space="preserve"> </w:t>
            </w:r>
          </w:p>
          <w:p w:rsidR="00260564" w:rsidRDefault="00260564" w:rsidP="0026056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Окна: пластиковые двухкамерные стеклопакеты с тройным остеклением и фурнитурой;</w:t>
            </w:r>
          </w:p>
          <w:p w:rsidR="00260564" w:rsidRDefault="00260564" w:rsidP="0026056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 входная в квартиру:  металлическая с фурнитурой;</w:t>
            </w:r>
          </w:p>
          <w:p w:rsidR="00D25B58" w:rsidRDefault="00260564" w:rsidP="00C82DCE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Двери </w:t>
            </w:r>
            <w:r w:rsidR="00C82DCE">
              <w:rPr>
                <w:sz w:val="18"/>
                <w:szCs w:val="18"/>
              </w:rPr>
              <w:t>в комнату, кухню</w:t>
            </w:r>
            <w:r>
              <w:rPr>
                <w:sz w:val="18"/>
                <w:szCs w:val="18"/>
              </w:rPr>
              <w:t xml:space="preserve"> и  санузел </w:t>
            </w:r>
            <w:r w:rsidR="00C82DCE">
              <w:rPr>
                <w:sz w:val="18"/>
                <w:szCs w:val="18"/>
              </w:rPr>
              <w:t xml:space="preserve">– ламинированные </w:t>
            </w:r>
            <w:r>
              <w:rPr>
                <w:sz w:val="18"/>
                <w:szCs w:val="18"/>
              </w:rPr>
              <w:t>с фурнитурой.</w:t>
            </w:r>
            <w:r w:rsidR="00810E88" w:rsidRPr="00810E88">
              <w:rPr>
                <w:sz w:val="18"/>
                <w:szCs w:val="18"/>
              </w:rPr>
              <w:t xml:space="preserve">   </w:t>
            </w:r>
          </w:p>
        </w:tc>
      </w:tr>
      <w:tr w:rsidR="00323B43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43" w:rsidRPr="00AF1DA2" w:rsidRDefault="00CF6F8A" w:rsidP="00CF6F8A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имущество в доме</w:t>
            </w:r>
            <w:r w:rsidR="00943F0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которое будет находит</w:t>
            </w:r>
            <w:r w:rsidR="009D3E55"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 xml:space="preserve">ся в общей собственности участников долевого строительства после получения разрешения на ввод объекта в эксплуатацию </w:t>
            </w:r>
            <w:r w:rsidR="000567E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43" w:rsidRDefault="000567E8" w:rsidP="00AF1DA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Тамбуры, лестничные </w:t>
            </w:r>
            <w:r w:rsidR="00EE5670">
              <w:rPr>
                <w:sz w:val="18"/>
                <w:szCs w:val="18"/>
              </w:rPr>
              <w:t>площадки и лестницы</w:t>
            </w:r>
            <w:r>
              <w:rPr>
                <w:sz w:val="18"/>
                <w:szCs w:val="18"/>
              </w:rPr>
              <w:t xml:space="preserve">,  </w:t>
            </w:r>
            <w:r w:rsidR="00FB4846">
              <w:rPr>
                <w:sz w:val="18"/>
                <w:szCs w:val="18"/>
              </w:rPr>
              <w:t>техническ</w:t>
            </w:r>
            <w:r w:rsidR="002A5269">
              <w:rPr>
                <w:sz w:val="18"/>
                <w:szCs w:val="18"/>
              </w:rPr>
              <w:t xml:space="preserve">ое </w:t>
            </w:r>
            <w:r w:rsidR="00FB4846">
              <w:rPr>
                <w:sz w:val="18"/>
                <w:szCs w:val="18"/>
              </w:rPr>
              <w:t xml:space="preserve"> под</w:t>
            </w:r>
            <w:r w:rsidR="002A5269">
              <w:rPr>
                <w:sz w:val="18"/>
                <w:szCs w:val="18"/>
              </w:rPr>
              <w:t>полье</w:t>
            </w:r>
            <w:r w:rsidR="009E3710">
              <w:rPr>
                <w:sz w:val="18"/>
                <w:szCs w:val="18"/>
              </w:rPr>
              <w:t xml:space="preserve"> с инженерными коммуникациями</w:t>
            </w:r>
            <w:r w:rsidR="00FB4846">
              <w:rPr>
                <w:sz w:val="18"/>
                <w:szCs w:val="18"/>
              </w:rPr>
              <w:t xml:space="preserve">, чердачное помещение, </w:t>
            </w:r>
            <w:r w:rsidR="00EE5670">
              <w:rPr>
                <w:sz w:val="18"/>
                <w:szCs w:val="18"/>
              </w:rPr>
              <w:t xml:space="preserve">крыша, </w:t>
            </w:r>
            <w:r w:rsidR="009E3710">
              <w:rPr>
                <w:sz w:val="18"/>
                <w:szCs w:val="18"/>
              </w:rPr>
              <w:t xml:space="preserve">ограждающие несущие и ненесущие конструкции дома, </w:t>
            </w:r>
            <w:r w:rsidR="00FB4846">
              <w:rPr>
                <w:sz w:val="18"/>
                <w:szCs w:val="18"/>
              </w:rPr>
              <w:t xml:space="preserve">крыльца, </w:t>
            </w:r>
            <w:r w:rsidR="00F34282">
              <w:rPr>
                <w:sz w:val="18"/>
                <w:szCs w:val="18"/>
              </w:rPr>
              <w:t xml:space="preserve">пандус, </w:t>
            </w:r>
            <w:r w:rsidR="002E5E78">
              <w:rPr>
                <w:sz w:val="18"/>
                <w:szCs w:val="18"/>
              </w:rPr>
              <w:t xml:space="preserve">входная дверь с домофоном,     межквартирные общие сети </w:t>
            </w:r>
            <w:r w:rsidR="009D3E55">
              <w:rPr>
                <w:sz w:val="18"/>
                <w:szCs w:val="18"/>
              </w:rPr>
              <w:t xml:space="preserve"> водопровода и канализации, </w:t>
            </w:r>
            <w:r w:rsidR="002E5E78">
              <w:rPr>
                <w:sz w:val="18"/>
                <w:szCs w:val="18"/>
              </w:rPr>
              <w:t xml:space="preserve">электрические сети и электрооборудование за пределами жилых помещений, </w:t>
            </w:r>
            <w:r w:rsidR="009D3E55">
              <w:rPr>
                <w:sz w:val="18"/>
                <w:szCs w:val="18"/>
              </w:rPr>
              <w:t xml:space="preserve"> </w:t>
            </w:r>
            <w:r w:rsidR="005404F4">
              <w:rPr>
                <w:sz w:val="18"/>
                <w:szCs w:val="18"/>
              </w:rPr>
              <w:t xml:space="preserve">почтовые ящики, </w:t>
            </w:r>
            <w:r w:rsidR="00943F0A">
              <w:rPr>
                <w:sz w:val="18"/>
                <w:szCs w:val="18"/>
              </w:rPr>
              <w:t>земельный участок</w:t>
            </w:r>
            <w:r w:rsidR="00F34282">
              <w:rPr>
                <w:sz w:val="18"/>
                <w:szCs w:val="18"/>
              </w:rPr>
              <w:t>.</w:t>
            </w:r>
          </w:p>
          <w:p w:rsidR="00943F0A" w:rsidRPr="00AF1DA2" w:rsidRDefault="00943F0A" w:rsidP="005C1DCD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общего пользования </w:t>
            </w:r>
            <w:r w:rsidR="00EE5670">
              <w:rPr>
                <w:sz w:val="18"/>
                <w:szCs w:val="18"/>
              </w:rPr>
              <w:t xml:space="preserve">внутри дома  </w:t>
            </w:r>
            <w:r>
              <w:rPr>
                <w:sz w:val="18"/>
                <w:szCs w:val="18"/>
              </w:rPr>
              <w:t>оборудованы  светильниками.</w:t>
            </w:r>
            <w:r w:rsidR="00D25B58">
              <w:rPr>
                <w:sz w:val="18"/>
                <w:szCs w:val="18"/>
              </w:rPr>
              <w:t xml:space="preserve"> Отделка лестниц и тамбуров: стены</w:t>
            </w:r>
            <w:r w:rsidR="003D66DB">
              <w:rPr>
                <w:sz w:val="18"/>
                <w:szCs w:val="18"/>
              </w:rPr>
              <w:t xml:space="preserve"> и потолки </w:t>
            </w:r>
            <w:r w:rsidR="00D25B58">
              <w:rPr>
                <w:sz w:val="18"/>
                <w:szCs w:val="18"/>
              </w:rPr>
              <w:t xml:space="preserve"> – водоэмульсионная окраска, полы – </w:t>
            </w:r>
            <w:r w:rsidR="00D25B58">
              <w:rPr>
                <w:sz w:val="18"/>
                <w:szCs w:val="18"/>
              </w:rPr>
              <w:lastRenderedPageBreak/>
              <w:t>керам</w:t>
            </w:r>
            <w:r w:rsidR="005C1DCD">
              <w:rPr>
                <w:sz w:val="18"/>
                <w:szCs w:val="18"/>
              </w:rPr>
              <w:t xml:space="preserve">ическая </w:t>
            </w:r>
            <w:r w:rsidR="002A5269">
              <w:rPr>
                <w:sz w:val="18"/>
                <w:szCs w:val="18"/>
              </w:rPr>
              <w:t xml:space="preserve"> </w:t>
            </w:r>
            <w:r w:rsidR="00D25B58">
              <w:rPr>
                <w:sz w:val="18"/>
                <w:szCs w:val="18"/>
              </w:rPr>
              <w:t xml:space="preserve"> плитка;</w:t>
            </w:r>
          </w:p>
        </w:tc>
      </w:tr>
      <w:tr w:rsidR="00324D34">
        <w:trPr>
          <w:tblCellSpacing w:w="0" w:type="dxa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4" w:rsidRDefault="00324D34" w:rsidP="00CF6F8A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Наличие нежилых помещений, не входящих  в состав общего имущества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34" w:rsidRDefault="00324D34" w:rsidP="00AF1DA2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E230E" w:rsidRDefault="004E230E" w:rsidP="00542EB6">
            <w:pPr>
              <w:pStyle w:val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ВВОДЕ ОБЪЕКТА В ЭКСПЛУАТАЦИЮ:</w:t>
            </w:r>
          </w:p>
        </w:tc>
      </w:tr>
      <w:tr w:rsidR="004E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547" w:type="pct"/>
            <w:vAlign w:val="center"/>
          </w:tcPr>
          <w:p w:rsidR="004E230E" w:rsidRDefault="00943F0A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4E230E">
              <w:rPr>
                <w:b/>
                <w:sz w:val="18"/>
                <w:szCs w:val="18"/>
              </w:rPr>
              <w:t xml:space="preserve">рок получения разрешения на ввод </w:t>
            </w:r>
            <w:r>
              <w:rPr>
                <w:b/>
                <w:sz w:val="18"/>
                <w:szCs w:val="18"/>
              </w:rPr>
              <w:t>о</w:t>
            </w:r>
            <w:r w:rsidR="004E230E">
              <w:rPr>
                <w:b/>
                <w:sz w:val="18"/>
                <w:szCs w:val="18"/>
              </w:rPr>
              <w:t>бъекта в эксплуатацию</w:t>
            </w:r>
          </w:p>
        </w:tc>
        <w:tc>
          <w:tcPr>
            <w:tcW w:w="3453" w:type="pct"/>
            <w:gridSpan w:val="2"/>
            <w:vAlign w:val="center"/>
          </w:tcPr>
          <w:p w:rsidR="004E230E" w:rsidRDefault="00324D34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 об органе, уполномоченном в соответствии с законодательством на выдачу разрешения на ввод объектов в эксплуатацию</w:t>
            </w:r>
          </w:p>
        </w:tc>
      </w:tr>
      <w:tr w:rsidR="004E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547" w:type="pct"/>
            <w:vAlign w:val="center"/>
          </w:tcPr>
          <w:p w:rsidR="005A5FB5" w:rsidRPr="00CD2357" w:rsidRDefault="00D4470C" w:rsidP="005A5FB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="00E407F8" w:rsidRPr="00CD2357">
              <w:rPr>
                <w:sz w:val="18"/>
                <w:szCs w:val="18"/>
              </w:rPr>
              <w:t xml:space="preserve"> квартал 201</w:t>
            </w:r>
            <w:r w:rsidR="005F0C62">
              <w:rPr>
                <w:sz w:val="18"/>
                <w:szCs w:val="18"/>
              </w:rPr>
              <w:t>6</w:t>
            </w:r>
            <w:r w:rsidR="00E407F8" w:rsidRPr="00CD2357">
              <w:rPr>
                <w:sz w:val="18"/>
                <w:szCs w:val="18"/>
              </w:rPr>
              <w:t>г.</w:t>
            </w:r>
            <w:r w:rsidR="00CD2357">
              <w:rPr>
                <w:sz w:val="18"/>
                <w:szCs w:val="18"/>
              </w:rPr>
              <w:t xml:space="preserve"> </w:t>
            </w:r>
          </w:p>
          <w:p w:rsidR="00CD2357" w:rsidRPr="00CD2357" w:rsidRDefault="00CD2357" w:rsidP="00323B43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53" w:type="pct"/>
            <w:gridSpan w:val="2"/>
            <w:vAlign w:val="center"/>
          </w:tcPr>
          <w:p w:rsidR="004E230E" w:rsidRDefault="00EC7A7B" w:rsidP="00D551A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4"/>
        <w:gridCol w:w="4931"/>
      </w:tblGrid>
      <w:tr w:rsidR="004E230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4E230E" w:rsidRDefault="004E230E" w:rsidP="00542EB6">
            <w:pPr>
              <w:spacing w:before="240" w:after="60"/>
              <w:jc w:val="center"/>
              <w:rPr>
                <w:b/>
                <w:i/>
                <w:caps/>
                <w:sz w:val="18"/>
                <w:szCs w:val="18"/>
              </w:rPr>
            </w:pPr>
            <w:r>
              <w:rPr>
                <w:b/>
                <w:i/>
                <w:caps/>
                <w:sz w:val="18"/>
                <w:szCs w:val="18"/>
              </w:rPr>
              <w:t>Возможные риски при осуществлении проекта:</w:t>
            </w:r>
          </w:p>
        </w:tc>
      </w:tr>
      <w:tr w:rsidR="004E230E">
        <w:trPr>
          <w:tblCellSpacing w:w="0" w:type="dxa"/>
        </w:trPr>
        <w:tc>
          <w:tcPr>
            <w:tcW w:w="2511" w:type="pct"/>
            <w:vAlign w:val="center"/>
          </w:tcPr>
          <w:p w:rsidR="004E230E" w:rsidRDefault="00677D2F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страхования</w:t>
            </w:r>
          </w:p>
        </w:tc>
        <w:tc>
          <w:tcPr>
            <w:tcW w:w="2489" w:type="pct"/>
            <w:vAlign w:val="center"/>
          </w:tcPr>
          <w:p w:rsidR="004E230E" w:rsidRDefault="004E230E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Меры по страхованию рисков</w:t>
            </w:r>
          </w:p>
        </w:tc>
      </w:tr>
      <w:tr w:rsidR="004E230E">
        <w:trPr>
          <w:tblCellSpacing w:w="0" w:type="dxa"/>
        </w:trPr>
        <w:tc>
          <w:tcPr>
            <w:tcW w:w="2511" w:type="pct"/>
            <w:vAlign w:val="center"/>
          </w:tcPr>
          <w:p w:rsidR="004E230E" w:rsidRDefault="00677D2F" w:rsidP="00FF36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противоречащие законодательству РФ имущественные интересы Страхователя, связанные с его обязанностью возместить вред, причиненный  жизни и/или здоровью физических  лиц, имуществу физических и/или юридических лиц, </w:t>
            </w:r>
            <w:r w:rsidR="00033BA8">
              <w:rPr>
                <w:sz w:val="18"/>
                <w:szCs w:val="18"/>
              </w:rPr>
              <w:t xml:space="preserve">государственному или муниципальному имуществу, </w:t>
            </w:r>
            <w:r>
              <w:rPr>
                <w:sz w:val="18"/>
                <w:szCs w:val="18"/>
              </w:rPr>
              <w:t>окружающей среде, жизни и</w:t>
            </w:r>
            <w:r w:rsidR="00033BA8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 xml:space="preserve"> здоровью животных и растений, объектам культурного наследия </w:t>
            </w:r>
            <w:r w:rsidR="00033BA8">
              <w:rPr>
                <w:sz w:val="18"/>
                <w:szCs w:val="18"/>
              </w:rPr>
              <w:t xml:space="preserve">(памятникам истории и культуры) народов Российской Федерации, </w:t>
            </w:r>
            <w:r>
              <w:rPr>
                <w:sz w:val="18"/>
                <w:szCs w:val="18"/>
              </w:rPr>
              <w:t>вследствие недостатков</w:t>
            </w:r>
            <w:r w:rsidR="00033BA8">
              <w:rPr>
                <w:sz w:val="18"/>
                <w:szCs w:val="18"/>
              </w:rPr>
              <w:t>, допущенных Страхователем при выполнении работ</w:t>
            </w:r>
            <w:r>
              <w:rPr>
                <w:sz w:val="18"/>
                <w:szCs w:val="18"/>
              </w:rPr>
              <w:t xml:space="preserve">, </w:t>
            </w:r>
            <w:r w:rsidR="00FF3636">
              <w:rPr>
                <w:sz w:val="18"/>
                <w:szCs w:val="18"/>
              </w:rPr>
              <w:t>оказывающих</w:t>
            </w:r>
            <w:r>
              <w:rPr>
                <w:sz w:val="18"/>
                <w:szCs w:val="18"/>
              </w:rPr>
              <w:t xml:space="preserve">  влияние на безопасность объектов капитального строительства</w:t>
            </w:r>
            <w:r w:rsidR="00026E09">
              <w:rPr>
                <w:sz w:val="18"/>
                <w:szCs w:val="18"/>
              </w:rPr>
              <w:t xml:space="preserve"> на основании Свидетельства № </w:t>
            </w:r>
            <w:r w:rsidR="00D4470C">
              <w:rPr>
                <w:sz w:val="18"/>
                <w:szCs w:val="18"/>
              </w:rPr>
              <w:t>0007.01-2012</w:t>
            </w:r>
            <w:r w:rsidR="00026E09">
              <w:rPr>
                <w:sz w:val="18"/>
                <w:szCs w:val="18"/>
              </w:rPr>
              <w:t xml:space="preserve">-3508003416-С-007, выданного </w:t>
            </w:r>
            <w:r w:rsidR="00D551A6">
              <w:rPr>
                <w:sz w:val="18"/>
                <w:szCs w:val="18"/>
              </w:rPr>
              <w:t>0</w:t>
            </w:r>
            <w:r w:rsidR="00D4470C">
              <w:rPr>
                <w:sz w:val="18"/>
                <w:szCs w:val="18"/>
              </w:rPr>
              <w:t>3</w:t>
            </w:r>
            <w:r w:rsidR="00D551A6">
              <w:rPr>
                <w:sz w:val="18"/>
                <w:szCs w:val="18"/>
              </w:rPr>
              <w:t xml:space="preserve"> февраля 201</w:t>
            </w:r>
            <w:r w:rsidR="00D4470C">
              <w:rPr>
                <w:sz w:val="18"/>
                <w:szCs w:val="18"/>
              </w:rPr>
              <w:t>2</w:t>
            </w:r>
            <w:r w:rsidR="00D551A6">
              <w:rPr>
                <w:sz w:val="18"/>
                <w:szCs w:val="18"/>
              </w:rPr>
              <w:t>г</w:t>
            </w:r>
            <w:r w:rsidR="00026E09">
              <w:rPr>
                <w:sz w:val="18"/>
                <w:szCs w:val="18"/>
              </w:rPr>
              <w:t>. СРО «Строительный комплекс Вологодчины»</w:t>
            </w:r>
          </w:p>
        </w:tc>
        <w:tc>
          <w:tcPr>
            <w:tcW w:w="2489" w:type="pct"/>
            <w:vAlign w:val="center"/>
          </w:tcPr>
          <w:p w:rsidR="00FE4668" w:rsidRDefault="00FF3636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Страховщик ОСАО «РЕСО-Гарантия»</w:t>
            </w:r>
          </w:p>
          <w:p w:rsidR="004E230E" w:rsidRDefault="00FE4668" w:rsidP="00FF363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 полис №</w:t>
            </w:r>
            <w:r w:rsidR="00FF3636">
              <w:rPr>
                <w:sz w:val="18"/>
                <w:szCs w:val="18"/>
              </w:rPr>
              <w:t xml:space="preserve"> </w:t>
            </w:r>
            <w:r w:rsidR="00033BA8">
              <w:rPr>
                <w:sz w:val="18"/>
                <w:szCs w:val="18"/>
              </w:rPr>
              <w:t>654003983</w:t>
            </w:r>
            <w:r>
              <w:rPr>
                <w:sz w:val="18"/>
                <w:szCs w:val="18"/>
              </w:rPr>
              <w:t xml:space="preserve"> СРО  </w:t>
            </w:r>
            <w:r w:rsidR="00DD097F">
              <w:rPr>
                <w:sz w:val="18"/>
                <w:szCs w:val="18"/>
              </w:rPr>
              <w:t xml:space="preserve">от </w:t>
            </w:r>
            <w:r w:rsidR="00FF3636">
              <w:rPr>
                <w:sz w:val="18"/>
                <w:szCs w:val="18"/>
              </w:rPr>
              <w:t>24</w:t>
            </w:r>
            <w:r w:rsidR="00DD097F">
              <w:rPr>
                <w:sz w:val="18"/>
                <w:szCs w:val="18"/>
              </w:rPr>
              <w:t xml:space="preserve"> января 201</w:t>
            </w:r>
            <w:r w:rsidR="00FF3636">
              <w:rPr>
                <w:sz w:val="18"/>
                <w:szCs w:val="18"/>
              </w:rPr>
              <w:t>3</w:t>
            </w:r>
            <w:r w:rsidR="00DD097F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 xml:space="preserve">страхования гражданской ответственности за причинение вреда  вследствие недостатков </w:t>
            </w:r>
            <w:r w:rsidR="00FF3636">
              <w:rPr>
                <w:sz w:val="18"/>
                <w:szCs w:val="18"/>
              </w:rPr>
              <w:t>строительных работ</w:t>
            </w:r>
            <w:r>
              <w:rPr>
                <w:sz w:val="18"/>
                <w:szCs w:val="18"/>
              </w:rPr>
              <w:t>,   влия</w:t>
            </w:r>
            <w:r w:rsidR="00FF3636">
              <w:rPr>
                <w:sz w:val="18"/>
                <w:szCs w:val="18"/>
              </w:rPr>
              <w:t xml:space="preserve">ющих </w:t>
            </w:r>
            <w:r>
              <w:rPr>
                <w:sz w:val="18"/>
                <w:szCs w:val="18"/>
              </w:rPr>
              <w:t xml:space="preserve"> на безопасность объектов капитального  строительства  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05"/>
      </w:tblGrid>
      <w:tr w:rsidR="004E230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4E230E" w:rsidRDefault="004E230E" w:rsidP="00542EB6">
            <w:pPr>
              <w:spacing w:before="240" w:after="60"/>
              <w:jc w:val="center"/>
              <w:rPr>
                <w:b/>
                <w:i/>
                <w:caps/>
                <w:sz w:val="18"/>
                <w:szCs w:val="18"/>
              </w:rPr>
            </w:pPr>
            <w:r>
              <w:rPr>
                <w:b/>
                <w:i/>
                <w:caps/>
                <w:sz w:val="18"/>
                <w:szCs w:val="18"/>
              </w:rPr>
              <w:t xml:space="preserve"> СТОИМОСТЬ СТРОИТЕЛЬСТВА (СОЗДАНИЯ) ОБЪЕКТА:</w:t>
            </w:r>
          </w:p>
        </w:tc>
      </w:tr>
      <w:tr w:rsidR="00C733DB">
        <w:trPr>
          <w:tblCellSpacing w:w="0" w:type="dxa"/>
        </w:trPr>
        <w:tc>
          <w:tcPr>
            <w:tcW w:w="5000" w:type="pct"/>
            <w:vAlign w:val="center"/>
          </w:tcPr>
          <w:p w:rsidR="00C733DB" w:rsidRPr="00A93CE7" w:rsidRDefault="004A53EF" w:rsidP="005C1DCD">
            <w:pPr>
              <w:pStyle w:val="a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23,58</w:t>
            </w:r>
            <w:r w:rsidR="00D25B5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4720F">
              <w:rPr>
                <w:b/>
                <w:color w:val="000000"/>
                <w:sz w:val="18"/>
                <w:szCs w:val="18"/>
              </w:rPr>
              <w:t>млн.</w:t>
            </w:r>
            <w:r w:rsidR="00D25B58">
              <w:rPr>
                <w:b/>
                <w:color w:val="000000"/>
                <w:sz w:val="18"/>
                <w:szCs w:val="18"/>
              </w:rPr>
              <w:t xml:space="preserve"> руб.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6"/>
        <w:gridCol w:w="1809"/>
        <w:gridCol w:w="5030"/>
        <w:gridCol w:w="36"/>
      </w:tblGrid>
      <w:tr w:rsidR="001F4546">
        <w:trPr>
          <w:trHeight w:val="677"/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F4546" w:rsidRDefault="001F4546" w:rsidP="006826CB">
            <w:pPr>
              <w:spacing w:before="120" w:after="120"/>
              <w:jc w:val="center"/>
              <w:rPr>
                <w:b/>
                <w:i/>
                <w:caps/>
                <w:sz w:val="18"/>
                <w:szCs w:val="18"/>
              </w:rPr>
            </w:pPr>
            <w:r>
              <w:rPr>
                <w:b/>
                <w:i/>
                <w:caps/>
                <w:sz w:val="18"/>
                <w:szCs w:val="18"/>
              </w:rPr>
              <w:t>организациИ, осуществляющиЕ основные строительно-монтажные и другие работы (подрядчикИ)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4546" w:rsidTr="00290047">
        <w:trPr>
          <w:trHeight w:val="714"/>
          <w:tblCellSpacing w:w="0" w:type="dxa"/>
        </w:trPr>
        <w:tc>
          <w:tcPr>
            <w:tcW w:w="2452" w:type="pct"/>
            <w:gridSpan w:val="2"/>
            <w:vAlign w:val="center"/>
          </w:tcPr>
          <w:p w:rsidR="001F4546" w:rsidRDefault="001F4546" w:rsidP="006826C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Общестроительные, сантехнические, электромонтажные работы</w:t>
            </w:r>
          </w:p>
        </w:tc>
        <w:tc>
          <w:tcPr>
            <w:tcW w:w="2548" w:type="pct"/>
            <w:gridSpan w:val="2"/>
            <w:vAlign w:val="center"/>
          </w:tcPr>
          <w:p w:rsidR="001F4546" w:rsidRDefault="001F4546" w:rsidP="006826C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ЗАО  «Строительная компания Вытегра»</w:t>
            </w:r>
          </w:p>
        </w:tc>
      </w:tr>
      <w:tr w:rsidR="004E230E">
        <w:trPr>
          <w:gridAfter w:val="1"/>
          <w:wAfter w:w="18" w:type="pct"/>
          <w:tblCellSpacing w:w="0" w:type="dxa"/>
        </w:trPr>
        <w:tc>
          <w:tcPr>
            <w:tcW w:w="4982" w:type="pct"/>
            <w:gridSpan w:val="3"/>
            <w:shd w:val="clear" w:color="auto" w:fill="FFFFFF"/>
            <w:vAlign w:val="center"/>
          </w:tcPr>
          <w:p w:rsidR="004E230E" w:rsidRDefault="004E230E" w:rsidP="00542EB6">
            <w:pPr>
              <w:spacing w:before="240" w:after="60"/>
              <w:jc w:val="center"/>
              <w:rPr>
                <w:b/>
                <w:i/>
                <w:caps/>
                <w:sz w:val="18"/>
                <w:szCs w:val="18"/>
              </w:rPr>
            </w:pPr>
            <w:r>
              <w:rPr>
                <w:b/>
                <w:i/>
                <w:caps/>
                <w:sz w:val="18"/>
                <w:szCs w:val="18"/>
              </w:rPr>
              <w:t>СПОСОБ ОБЕСПЕЧЕНИЯ ИСПОЛНЕНИЯ ОБЯЗАТЕЛЬСТВ ПО ДОГОВОРАМ:</w:t>
            </w:r>
          </w:p>
        </w:tc>
      </w:tr>
      <w:tr w:rsidR="004E230E" w:rsidRPr="006E2D96">
        <w:trPr>
          <w:gridAfter w:val="1"/>
          <w:wAfter w:w="18" w:type="pct"/>
          <w:tblCellSpacing w:w="0" w:type="dxa"/>
        </w:trPr>
        <w:tc>
          <w:tcPr>
            <w:tcW w:w="1542" w:type="pct"/>
            <w:vAlign w:val="center"/>
          </w:tcPr>
          <w:p w:rsidR="004E230E" w:rsidRDefault="00882E15" w:rsidP="00542EB6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</w:t>
            </w:r>
          </w:p>
        </w:tc>
        <w:tc>
          <w:tcPr>
            <w:tcW w:w="3439" w:type="pct"/>
            <w:gridSpan w:val="2"/>
            <w:vAlign w:val="center"/>
          </w:tcPr>
          <w:p w:rsidR="004E230E" w:rsidRPr="00806AD2" w:rsidRDefault="00882E15" w:rsidP="008226D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1B2CAF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 участ</w:t>
            </w:r>
            <w:r w:rsidR="001B2CAF">
              <w:rPr>
                <w:sz w:val="18"/>
                <w:szCs w:val="18"/>
              </w:rPr>
              <w:t>ок</w:t>
            </w:r>
            <w:r w:rsidR="008226D7">
              <w:rPr>
                <w:sz w:val="18"/>
                <w:szCs w:val="18"/>
              </w:rPr>
              <w:t xml:space="preserve">,  на котором находится </w:t>
            </w:r>
            <w:r>
              <w:rPr>
                <w:sz w:val="18"/>
                <w:szCs w:val="18"/>
              </w:rPr>
              <w:t xml:space="preserve">  объект</w:t>
            </w:r>
            <w:r w:rsidR="008226D7">
              <w:rPr>
                <w:sz w:val="18"/>
                <w:szCs w:val="18"/>
              </w:rPr>
              <w:t xml:space="preserve"> строительства </w:t>
            </w:r>
            <w:r>
              <w:rPr>
                <w:sz w:val="18"/>
                <w:szCs w:val="18"/>
              </w:rPr>
              <w:t xml:space="preserve"> и находящи</w:t>
            </w:r>
            <w:r w:rsidR="001B2CAF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ся у застройщика </w:t>
            </w:r>
            <w:r w:rsidR="005C1DCD">
              <w:rPr>
                <w:sz w:val="18"/>
                <w:szCs w:val="18"/>
              </w:rPr>
              <w:t xml:space="preserve">в </w:t>
            </w:r>
            <w:r w:rsidR="008226D7">
              <w:rPr>
                <w:sz w:val="18"/>
                <w:szCs w:val="18"/>
              </w:rPr>
              <w:t>аренде</w:t>
            </w:r>
            <w:r>
              <w:rPr>
                <w:sz w:val="18"/>
                <w:szCs w:val="18"/>
              </w:rPr>
              <w:t>,  счита</w:t>
            </w:r>
            <w:r w:rsidR="001B2CA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тся  находящимся в залоге  </w:t>
            </w:r>
          </w:p>
        </w:tc>
      </w:tr>
      <w:tr w:rsidR="00882E15" w:rsidRPr="006E2D96">
        <w:trPr>
          <w:gridAfter w:val="1"/>
          <w:wAfter w:w="18" w:type="pct"/>
          <w:tblCellSpacing w:w="0" w:type="dxa"/>
        </w:trPr>
        <w:tc>
          <w:tcPr>
            <w:tcW w:w="1542" w:type="pct"/>
            <w:vAlign w:val="center"/>
          </w:tcPr>
          <w:p w:rsidR="00882E15" w:rsidRDefault="00A81A42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договора и сделки</w:t>
            </w:r>
          </w:p>
        </w:tc>
        <w:tc>
          <w:tcPr>
            <w:tcW w:w="3439" w:type="pct"/>
            <w:gridSpan w:val="2"/>
            <w:vAlign w:val="center"/>
          </w:tcPr>
          <w:p w:rsidR="00882E15" w:rsidRDefault="00A81A42" w:rsidP="00542EB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договора 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долевого участия, не заключались</w:t>
            </w:r>
            <w:r w:rsidR="008226D7">
              <w:rPr>
                <w:sz w:val="18"/>
                <w:szCs w:val="18"/>
              </w:rPr>
              <w:t>.</w:t>
            </w:r>
          </w:p>
        </w:tc>
      </w:tr>
    </w:tbl>
    <w:p w:rsidR="004E230E" w:rsidRDefault="004E230E" w:rsidP="004E230E">
      <w:pPr>
        <w:rPr>
          <w:sz w:val="8"/>
          <w:szCs w:val="8"/>
        </w:rPr>
      </w:pPr>
    </w:p>
    <w:p w:rsidR="004E230E" w:rsidRDefault="004E230E" w:rsidP="004E230E">
      <w:pPr>
        <w:rPr>
          <w:sz w:val="8"/>
          <w:szCs w:val="8"/>
        </w:rPr>
      </w:pPr>
    </w:p>
    <w:p w:rsidR="004E230E" w:rsidRDefault="004E230E" w:rsidP="004E230E">
      <w:pPr>
        <w:rPr>
          <w:sz w:val="20"/>
          <w:szCs w:val="20"/>
        </w:rPr>
      </w:pPr>
    </w:p>
    <w:p w:rsidR="00797B01" w:rsidRDefault="004E230E" w:rsidP="00797B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Генеральный директор </w:t>
      </w:r>
    </w:p>
    <w:p w:rsidR="00FD1A58" w:rsidRDefault="00797B01" w:rsidP="004E230E">
      <w:pPr>
        <w:rPr>
          <w:sz w:val="20"/>
          <w:szCs w:val="20"/>
        </w:rPr>
      </w:pPr>
      <w:r w:rsidRPr="00797B01">
        <w:rPr>
          <w:b/>
          <w:sz w:val="20"/>
          <w:szCs w:val="20"/>
        </w:rPr>
        <w:t>ЗАО «Строительная компания Вытегра»</w:t>
      </w:r>
      <w:r w:rsidR="004E230E">
        <w:rPr>
          <w:b/>
          <w:sz w:val="20"/>
          <w:szCs w:val="20"/>
        </w:rPr>
        <w:tab/>
        <w:t xml:space="preserve">                                       ____________________</w:t>
      </w:r>
      <w:r w:rsidR="00D25B58">
        <w:rPr>
          <w:b/>
          <w:sz w:val="20"/>
          <w:szCs w:val="20"/>
        </w:rPr>
        <w:t xml:space="preserve">  </w:t>
      </w:r>
      <w:r w:rsidR="004E230E">
        <w:rPr>
          <w:b/>
          <w:sz w:val="20"/>
          <w:szCs w:val="20"/>
        </w:rPr>
        <w:t xml:space="preserve"> </w:t>
      </w:r>
      <w:r w:rsidR="00D25B58">
        <w:rPr>
          <w:b/>
          <w:sz w:val="20"/>
          <w:szCs w:val="20"/>
        </w:rPr>
        <w:t>С.С. Моськин</w:t>
      </w:r>
      <w:r w:rsidR="007F0E9D">
        <w:rPr>
          <w:b/>
          <w:sz w:val="20"/>
          <w:szCs w:val="20"/>
        </w:rPr>
        <w:t xml:space="preserve"> </w:t>
      </w:r>
    </w:p>
    <w:p w:rsidR="00891151" w:rsidRDefault="00891151">
      <w:pPr>
        <w:rPr>
          <w:sz w:val="18"/>
          <w:szCs w:val="18"/>
        </w:rPr>
      </w:pPr>
    </w:p>
    <w:p w:rsidR="004E230E" w:rsidRPr="00891151" w:rsidRDefault="00590788">
      <w:pPr>
        <w:rPr>
          <w:sz w:val="18"/>
          <w:szCs w:val="18"/>
        </w:rPr>
      </w:pPr>
      <w:r>
        <w:rPr>
          <w:sz w:val="18"/>
          <w:szCs w:val="18"/>
        </w:rPr>
        <w:t>24</w:t>
      </w:r>
      <w:r w:rsidR="005C1DCD">
        <w:rPr>
          <w:sz w:val="18"/>
          <w:szCs w:val="18"/>
        </w:rPr>
        <w:t xml:space="preserve">  октября  </w:t>
      </w:r>
      <w:r w:rsidR="00891151" w:rsidRPr="00891151">
        <w:rPr>
          <w:sz w:val="18"/>
          <w:szCs w:val="18"/>
        </w:rPr>
        <w:t xml:space="preserve"> 201</w:t>
      </w:r>
      <w:r w:rsidR="008226D7">
        <w:rPr>
          <w:sz w:val="18"/>
          <w:szCs w:val="18"/>
        </w:rPr>
        <w:t>4</w:t>
      </w:r>
      <w:r w:rsidR="00891151" w:rsidRPr="00891151">
        <w:rPr>
          <w:sz w:val="18"/>
          <w:szCs w:val="18"/>
        </w:rPr>
        <w:t>г.</w:t>
      </w:r>
    </w:p>
    <w:sectPr w:rsidR="004E230E" w:rsidRPr="00891151" w:rsidSect="00732508">
      <w:footerReference w:type="even" r:id="rId7"/>
      <w:footerReference w:type="default" r:id="rId8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2E" w:rsidRDefault="006C312E">
      <w:r>
        <w:separator/>
      </w:r>
    </w:p>
  </w:endnote>
  <w:endnote w:type="continuationSeparator" w:id="1">
    <w:p w:rsidR="006C312E" w:rsidRDefault="006C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9D" w:rsidRDefault="004055EA" w:rsidP="00542E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0E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9D" w:rsidRDefault="007F0E9D" w:rsidP="00542E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9D" w:rsidRDefault="004055EA" w:rsidP="00542E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0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788">
      <w:rPr>
        <w:rStyle w:val="a8"/>
        <w:noProof/>
      </w:rPr>
      <w:t>1</w:t>
    </w:r>
    <w:r>
      <w:rPr>
        <w:rStyle w:val="a8"/>
      </w:rPr>
      <w:fldChar w:fldCharType="end"/>
    </w:r>
  </w:p>
  <w:p w:rsidR="007F0E9D" w:rsidRDefault="007F0E9D" w:rsidP="00542E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2E" w:rsidRDefault="006C312E">
      <w:r>
        <w:separator/>
      </w:r>
    </w:p>
  </w:footnote>
  <w:footnote w:type="continuationSeparator" w:id="1">
    <w:p w:rsidR="006C312E" w:rsidRDefault="006C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A2D8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30E"/>
    <w:rsid w:val="00016DF8"/>
    <w:rsid w:val="00026CE8"/>
    <w:rsid w:val="00026E09"/>
    <w:rsid w:val="00033481"/>
    <w:rsid w:val="00033BA8"/>
    <w:rsid w:val="000365AF"/>
    <w:rsid w:val="0004440B"/>
    <w:rsid w:val="000567E8"/>
    <w:rsid w:val="00066B39"/>
    <w:rsid w:val="000749DC"/>
    <w:rsid w:val="00076322"/>
    <w:rsid w:val="000831D8"/>
    <w:rsid w:val="00085C95"/>
    <w:rsid w:val="00090F81"/>
    <w:rsid w:val="00091ED6"/>
    <w:rsid w:val="00097DC0"/>
    <w:rsid w:val="000A5862"/>
    <w:rsid w:val="000C27A2"/>
    <w:rsid w:val="000C46C1"/>
    <w:rsid w:val="000E412D"/>
    <w:rsid w:val="000F5340"/>
    <w:rsid w:val="00101063"/>
    <w:rsid w:val="001113EE"/>
    <w:rsid w:val="00114073"/>
    <w:rsid w:val="00114E73"/>
    <w:rsid w:val="001278C9"/>
    <w:rsid w:val="0013482E"/>
    <w:rsid w:val="00143C1E"/>
    <w:rsid w:val="001602FA"/>
    <w:rsid w:val="00161E76"/>
    <w:rsid w:val="00180209"/>
    <w:rsid w:val="00194201"/>
    <w:rsid w:val="001B2CAF"/>
    <w:rsid w:val="001B782D"/>
    <w:rsid w:val="001D304F"/>
    <w:rsid w:val="001E1BA6"/>
    <w:rsid w:val="001F0C9C"/>
    <w:rsid w:val="001F4546"/>
    <w:rsid w:val="0021478B"/>
    <w:rsid w:val="00215DCF"/>
    <w:rsid w:val="00221C8B"/>
    <w:rsid w:val="00223FE0"/>
    <w:rsid w:val="00226FF6"/>
    <w:rsid w:val="002270C6"/>
    <w:rsid w:val="00231E79"/>
    <w:rsid w:val="00252312"/>
    <w:rsid w:val="00254665"/>
    <w:rsid w:val="00260564"/>
    <w:rsid w:val="002658DD"/>
    <w:rsid w:val="00273EB6"/>
    <w:rsid w:val="002873F4"/>
    <w:rsid w:val="00290047"/>
    <w:rsid w:val="00292CE4"/>
    <w:rsid w:val="00294DE9"/>
    <w:rsid w:val="002A5269"/>
    <w:rsid w:val="002C198A"/>
    <w:rsid w:val="002E5E78"/>
    <w:rsid w:val="002F453B"/>
    <w:rsid w:val="003047AD"/>
    <w:rsid w:val="00323B43"/>
    <w:rsid w:val="00324D34"/>
    <w:rsid w:val="00334C54"/>
    <w:rsid w:val="00342705"/>
    <w:rsid w:val="00346F68"/>
    <w:rsid w:val="0034720F"/>
    <w:rsid w:val="00353D79"/>
    <w:rsid w:val="00355F96"/>
    <w:rsid w:val="00360DB5"/>
    <w:rsid w:val="00361675"/>
    <w:rsid w:val="00361D84"/>
    <w:rsid w:val="0037472A"/>
    <w:rsid w:val="00376632"/>
    <w:rsid w:val="00376BFF"/>
    <w:rsid w:val="0038053B"/>
    <w:rsid w:val="00380921"/>
    <w:rsid w:val="00381897"/>
    <w:rsid w:val="003B4CD0"/>
    <w:rsid w:val="003D0027"/>
    <w:rsid w:val="003D2707"/>
    <w:rsid w:val="003D66DB"/>
    <w:rsid w:val="003D7ECD"/>
    <w:rsid w:val="003E2393"/>
    <w:rsid w:val="003E72EA"/>
    <w:rsid w:val="003F1BE6"/>
    <w:rsid w:val="003F2016"/>
    <w:rsid w:val="004055EA"/>
    <w:rsid w:val="004173E2"/>
    <w:rsid w:val="004239C4"/>
    <w:rsid w:val="004343C6"/>
    <w:rsid w:val="004457CA"/>
    <w:rsid w:val="0045484C"/>
    <w:rsid w:val="0045633C"/>
    <w:rsid w:val="0045721B"/>
    <w:rsid w:val="004630E6"/>
    <w:rsid w:val="00466246"/>
    <w:rsid w:val="00485CA5"/>
    <w:rsid w:val="004A32A6"/>
    <w:rsid w:val="004A3A68"/>
    <w:rsid w:val="004A53EF"/>
    <w:rsid w:val="004D4321"/>
    <w:rsid w:val="004D447C"/>
    <w:rsid w:val="004D620B"/>
    <w:rsid w:val="004E230E"/>
    <w:rsid w:val="004F1990"/>
    <w:rsid w:val="004F428E"/>
    <w:rsid w:val="00500EA7"/>
    <w:rsid w:val="0051368B"/>
    <w:rsid w:val="00530EE1"/>
    <w:rsid w:val="005404F4"/>
    <w:rsid w:val="00542EB6"/>
    <w:rsid w:val="00542F70"/>
    <w:rsid w:val="005470DE"/>
    <w:rsid w:val="00553ADF"/>
    <w:rsid w:val="005554F7"/>
    <w:rsid w:val="00561167"/>
    <w:rsid w:val="00573477"/>
    <w:rsid w:val="00590788"/>
    <w:rsid w:val="00592A46"/>
    <w:rsid w:val="005A30FF"/>
    <w:rsid w:val="005A5FB5"/>
    <w:rsid w:val="005A7E39"/>
    <w:rsid w:val="005B1D8D"/>
    <w:rsid w:val="005C1DCD"/>
    <w:rsid w:val="005C23AA"/>
    <w:rsid w:val="005E027E"/>
    <w:rsid w:val="005E3230"/>
    <w:rsid w:val="005F0C62"/>
    <w:rsid w:val="005F7678"/>
    <w:rsid w:val="006032F3"/>
    <w:rsid w:val="00607688"/>
    <w:rsid w:val="00620E2F"/>
    <w:rsid w:val="00623155"/>
    <w:rsid w:val="006359B0"/>
    <w:rsid w:val="00645F33"/>
    <w:rsid w:val="00652528"/>
    <w:rsid w:val="00661AEC"/>
    <w:rsid w:val="006677C1"/>
    <w:rsid w:val="00667D16"/>
    <w:rsid w:val="0067404B"/>
    <w:rsid w:val="00677D2F"/>
    <w:rsid w:val="006826CB"/>
    <w:rsid w:val="00682C8F"/>
    <w:rsid w:val="006A29E8"/>
    <w:rsid w:val="006A5D6B"/>
    <w:rsid w:val="006A783F"/>
    <w:rsid w:val="006B20D0"/>
    <w:rsid w:val="006B674D"/>
    <w:rsid w:val="006C312E"/>
    <w:rsid w:val="006C5D07"/>
    <w:rsid w:val="006C7007"/>
    <w:rsid w:val="006C76AB"/>
    <w:rsid w:val="006D2041"/>
    <w:rsid w:val="006F1B97"/>
    <w:rsid w:val="006F3B52"/>
    <w:rsid w:val="007001D8"/>
    <w:rsid w:val="00715059"/>
    <w:rsid w:val="00732508"/>
    <w:rsid w:val="00740FA9"/>
    <w:rsid w:val="00741EAA"/>
    <w:rsid w:val="00774225"/>
    <w:rsid w:val="00781430"/>
    <w:rsid w:val="0079658D"/>
    <w:rsid w:val="00796BD0"/>
    <w:rsid w:val="00797B01"/>
    <w:rsid w:val="007A2062"/>
    <w:rsid w:val="007C18EC"/>
    <w:rsid w:val="007D5514"/>
    <w:rsid w:val="007E15EB"/>
    <w:rsid w:val="007E58DE"/>
    <w:rsid w:val="007F0E9D"/>
    <w:rsid w:val="007F596C"/>
    <w:rsid w:val="007F7697"/>
    <w:rsid w:val="008017BF"/>
    <w:rsid w:val="00803908"/>
    <w:rsid w:val="008072E3"/>
    <w:rsid w:val="00810E88"/>
    <w:rsid w:val="00813BCA"/>
    <w:rsid w:val="008226D7"/>
    <w:rsid w:val="008245E7"/>
    <w:rsid w:val="00830BBB"/>
    <w:rsid w:val="008423D4"/>
    <w:rsid w:val="00851497"/>
    <w:rsid w:val="008514F3"/>
    <w:rsid w:val="00855493"/>
    <w:rsid w:val="00877451"/>
    <w:rsid w:val="00882E15"/>
    <w:rsid w:val="00891151"/>
    <w:rsid w:val="008932C9"/>
    <w:rsid w:val="008A395A"/>
    <w:rsid w:val="008A6C8C"/>
    <w:rsid w:val="008B6FA3"/>
    <w:rsid w:val="008E3B59"/>
    <w:rsid w:val="008F0E19"/>
    <w:rsid w:val="008F0ED9"/>
    <w:rsid w:val="0090254D"/>
    <w:rsid w:val="00912366"/>
    <w:rsid w:val="00920102"/>
    <w:rsid w:val="009370BE"/>
    <w:rsid w:val="009429C9"/>
    <w:rsid w:val="00943F0A"/>
    <w:rsid w:val="00946023"/>
    <w:rsid w:val="00955460"/>
    <w:rsid w:val="00961088"/>
    <w:rsid w:val="0096112E"/>
    <w:rsid w:val="009812DB"/>
    <w:rsid w:val="00984FAA"/>
    <w:rsid w:val="009860B2"/>
    <w:rsid w:val="009A5CEC"/>
    <w:rsid w:val="009B5D26"/>
    <w:rsid w:val="009C4D44"/>
    <w:rsid w:val="009D2E19"/>
    <w:rsid w:val="009D3E55"/>
    <w:rsid w:val="009D7154"/>
    <w:rsid w:val="009E3710"/>
    <w:rsid w:val="009F3862"/>
    <w:rsid w:val="00A06F37"/>
    <w:rsid w:val="00A15856"/>
    <w:rsid w:val="00A2014D"/>
    <w:rsid w:val="00A233BF"/>
    <w:rsid w:val="00A255AB"/>
    <w:rsid w:val="00A359C0"/>
    <w:rsid w:val="00A47151"/>
    <w:rsid w:val="00A47A15"/>
    <w:rsid w:val="00A571E6"/>
    <w:rsid w:val="00A60E07"/>
    <w:rsid w:val="00A740CC"/>
    <w:rsid w:val="00A7508E"/>
    <w:rsid w:val="00A77074"/>
    <w:rsid w:val="00A81A42"/>
    <w:rsid w:val="00A926C3"/>
    <w:rsid w:val="00A97C88"/>
    <w:rsid w:val="00AB2EAF"/>
    <w:rsid w:val="00AB4D27"/>
    <w:rsid w:val="00AC3491"/>
    <w:rsid w:val="00AF1531"/>
    <w:rsid w:val="00AF1DA2"/>
    <w:rsid w:val="00B029CC"/>
    <w:rsid w:val="00B04D46"/>
    <w:rsid w:val="00B07BB9"/>
    <w:rsid w:val="00B43B4F"/>
    <w:rsid w:val="00B47C0B"/>
    <w:rsid w:val="00B57745"/>
    <w:rsid w:val="00B66CE0"/>
    <w:rsid w:val="00B767CC"/>
    <w:rsid w:val="00B821CC"/>
    <w:rsid w:val="00B87785"/>
    <w:rsid w:val="00BA728A"/>
    <w:rsid w:val="00BB15FD"/>
    <w:rsid w:val="00BB2095"/>
    <w:rsid w:val="00BB255C"/>
    <w:rsid w:val="00BB4D97"/>
    <w:rsid w:val="00BB77EE"/>
    <w:rsid w:val="00BD423E"/>
    <w:rsid w:val="00BE0B92"/>
    <w:rsid w:val="00BF18AD"/>
    <w:rsid w:val="00C024C8"/>
    <w:rsid w:val="00C11243"/>
    <w:rsid w:val="00C30298"/>
    <w:rsid w:val="00C36AD7"/>
    <w:rsid w:val="00C37849"/>
    <w:rsid w:val="00C55907"/>
    <w:rsid w:val="00C56ADD"/>
    <w:rsid w:val="00C6249D"/>
    <w:rsid w:val="00C733DB"/>
    <w:rsid w:val="00C75590"/>
    <w:rsid w:val="00C82DCE"/>
    <w:rsid w:val="00C84ECB"/>
    <w:rsid w:val="00C86D99"/>
    <w:rsid w:val="00C87662"/>
    <w:rsid w:val="00C9363F"/>
    <w:rsid w:val="00C9604D"/>
    <w:rsid w:val="00CB38C1"/>
    <w:rsid w:val="00CB416A"/>
    <w:rsid w:val="00CB5651"/>
    <w:rsid w:val="00CC4CDF"/>
    <w:rsid w:val="00CD032B"/>
    <w:rsid w:val="00CD2357"/>
    <w:rsid w:val="00CD440A"/>
    <w:rsid w:val="00CD5401"/>
    <w:rsid w:val="00CD6609"/>
    <w:rsid w:val="00CD6CC1"/>
    <w:rsid w:val="00CF1F8D"/>
    <w:rsid w:val="00CF3A88"/>
    <w:rsid w:val="00CF5EFB"/>
    <w:rsid w:val="00CF6F8A"/>
    <w:rsid w:val="00D001AD"/>
    <w:rsid w:val="00D06A03"/>
    <w:rsid w:val="00D13F1D"/>
    <w:rsid w:val="00D15FE8"/>
    <w:rsid w:val="00D1789D"/>
    <w:rsid w:val="00D25B58"/>
    <w:rsid w:val="00D268F3"/>
    <w:rsid w:val="00D3137A"/>
    <w:rsid w:val="00D413E9"/>
    <w:rsid w:val="00D41B4E"/>
    <w:rsid w:val="00D4470C"/>
    <w:rsid w:val="00D551A6"/>
    <w:rsid w:val="00D623A6"/>
    <w:rsid w:val="00D67270"/>
    <w:rsid w:val="00D728E2"/>
    <w:rsid w:val="00D80B90"/>
    <w:rsid w:val="00D86578"/>
    <w:rsid w:val="00D91674"/>
    <w:rsid w:val="00D957A8"/>
    <w:rsid w:val="00DA201B"/>
    <w:rsid w:val="00DA361C"/>
    <w:rsid w:val="00DA6C91"/>
    <w:rsid w:val="00DA7DD3"/>
    <w:rsid w:val="00DC06FC"/>
    <w:rsid w:val="00DD097F"/>
    <w:rsid w:val="00DF4B65"/>
    <w:rsid w:val="00E111B2"/>
    <w:rsid w:val="00E37D72"/>
    <w:rsid w:val="00E407F8"/>
    <w:rsid w:val="00E50578"/>
    <w:rsid w:val="00E53407"/>
    <w:rsid w:val="00E55CEB"/>
    <w:rsid w:val="00E662BC"/>
    <w:rsid w:val="00E74673"/>
    <w:rsid w:val="00E937A3"/>
    <w:rsid w:val="00EA0679"/>
    <w:rsid w:val="00EA4354"/>
    <w:rsid w:val="00EA4B63"/>
    <w:rsid w:val="00EA68CB"/>
    <w:rsid w:val="00EB1B90"/>
    <w:rsid w:val="00EB2E92"/>
    <w:rsid w:val="00EC7A7B"/>
    <w:rsid w:val="00ED6CE0"/>
    <w:rsid w:val="00EE5670"/>
    <w:rsid w:val="00EF7D81"/>
    <w:rsid w:val="00F2206F"/>
    <w:rsid w:val="00F22688"/>
    <w:rsid w:val="00F25184"/>
    <w:rsid w:val="00F34282"/>
    <w:rsid w:val="00F41412"/>
    <w:rsid w:val="00F50819"/>
    <w:rsid w:val="00F639F2"/>
    <w:rsid w:val="00F756B1"/>
    <w:rsid w:val="00FB4846"/>
    <w:rsid w:val="00FB6700"/>
    <w:rsid w:val="00FC5EDD"/>
    <w:rsid w:val="00FD1A58"/>
    <w:rsid w:val="00FE1E82"/>
    <w:rsid w:val="00FE4668"/>
    <w:rsid w:val="00FF3636"/>
    <w:rsid w:val="00FF4BC8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0E"/>
    <w:rPr>
      <w:sz w:val="24"/>
      <w:szCs w:val="24"/>
    </w:rPr>
  </w:style>
  <w:style w:type="paragraph" w:styleId="5">
    <w:name w:val="heading 5"/>
    <w:basedOn w:val="a"/>
    <w:next w:val="a"/>
    <w:qFormat/>
    <w:rsid w:val="004E23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30E"/>
    <w:rPr>
      <w:color w:val="1B4765"/>
      <w:u w:val="single"/>
    </w:rPr>
  </w:style>
  <w:style w:type="paragraph" w:styleId="a4">
    <w:name w:val="Normal (Web)"/>
    <w:basedOn w:val="a"/>
    <w:rsid w:val="004E230E"/>
    <w:pPr>
      <w:spacing w:before="105" w:after="105"/>
      <w:jc w:val="both"/>
    </w:pPr>
  </w:style>
  <w:style w:type="character" w:styleId="a5">
    <w:name w:val="Strong"/>
    <w:basedOn w:val="a0"/>
    <w:qFormat/>
    <w:rsid w:val="004E230E"/>
    <w:rPr>
      <w:b/>
      <w:bCs/>
    </w:rPr>
  </w:style>
  <w:style w:type="table" w:styleId="a6">
    <w:name w:val="Table Grid"/>
    <w:basedOn w:val="a1"/>
    <w:rsid w:val="004E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3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230E"/>
  </w:style>
  <w:style w:type="paragraph" w:styleId="a9">
    <w:name w:val="Body Text"/>
    <w:basedOn w:val="a"/>
    <w:link w:val="aa"/>
    <w:rsid w:val="00F639F2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F639F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User</dc:creator>
  <cp:keywords/>
  <dc:description/>
  <cp:lastModifiedBy>User</cp:lastModifiedBy>
  <cp:revision>22</cp:revision>
  <cp:lastPrinted>2014-06-05T10:25:00Z</cp:lastPrinted>
  <dcterms:created xsi:type="dcterms:W3CDTF">2014-10-01T07:13:00Z</dcterms:created>
  <dcterms:modified xsi:type="dcterms:W3CDTF">2014-10-27T06:27:00Z</dcterms:modified>
</cp:coreProperties>
</file>